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DCD5" w14:textId="77777777" w:rsidR="0035109B" w:rsidRPr="006C6278" w:rsidRDefault="0035109B">
      <w:pPr>
        <w:pBdr>
          <w:top w:val="nil"/>
          <w:left w:val="nil"/>
          <w:bottom w:val="nil"/>
          <w:right w:val="nil"/>
          <w:between w:val="nil"/>
        </w:pBdr>
        <w:spacing w:line="276" w:lineRule="auto"/>
        <w:jc w:val="left"/>
        <w:rPr>
          <w:rFonts w:ascii="BIZ UDP明朝 Medium" w:eastAsia="BIZ UDP明朝 Medium" w:hAnsi="BIZ UDP明朝 Medium" w:cs="Arial"/>
          <w:color w:val="000000" w:themeColor="text1"/>
          <w:sz w:val="22"/>
          <w:szCs w:val="22"/>
        </w:rPr>
      </w:pP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1561"/>
        <w:gridCol w:w="1700"/>
        <w:gridCol w:w="341"/>
        <w:gridCol w:w="367"/>
        <w:gridCol w:w="2268"/>
        <w:gridCol w:w="138"/>
        <w:gridCol w:w="287"/>
        <w:gridCol w:w="2121"/>
      </w:tblGrid>
      <w:tr w:rsidR="006C6278" w:rsidRPr="006C6278" w14:paraId="1D249614" w14:textId="77777777" w:rsidTr="00CD3E18">
        <w:trPr>
          <w:cantSplit/>
          <w:trHeight w:val="268"/>
        </w:trPr>
        <w:tc>
          <w:tcPr>
            <w:tcW w:w="845" w:type="dxa"/>
            <w:tcBorders>
              <w:bottom w:val="dashed" w:sz="4" w:space="0" w:color="000000"/>
            </w:tcBorders>
            <w:shd w:val="clear" w:color="auto" w:fill="DEEAF6" w:themeFill="accent5" w:themeFillTint="33"/>
            <w:tcMar>
              <w:left w:w="28" w:type="dxa"/>
              <w:right w:w="28" w:type="dxa"/>
            </w:tcMar>
            <w:vAlign w:val="center"/>
          </w:tcPr>
          <w:p w14:paraId="65A0BBA2" w14:textId="77777777" w:rsidR="0035109B" w:rsidRPr="006C6278" w:rsidRDefault="006C6278">
            <w:pPr>
              <w:spacing w:line="200" w:lineRule="auto"/>
              <w:jc w:val="center"/>
              <w:rPr>
                <w:rFonts w:ascii="BIZ UDP明朝 Medium" w:eastAsia="BIZ UDP明朝 Medium" w:hAnsi="BIZ UDP明朝 Medium" w:cs="UD デジタル 教科書体 N-R"/>
                <w:color w:val="000000" w:themeColor="text1"/>
              </w:rPr>
            </w:pPr>
            <w:r w:rsidRPr="006C6278">
              <w:rPr>
                <w:rFonts w:ascii="BIZ UDP明朝 Medium" w:eastAsia="BIZ UDP明朝 Medium" w:hAnsi="BIZ UDP明朝 Medium" w:cs="UD デジタル 教科書体 N-R"/>
                <w:color w:val="000000" w:themeColor="text1"/>
                <w:sz w:val="14"/>
                <w:szCs w:val="14"/>
              </w:rPr>
              <w:t>ふりがな</w:t>
            </w:r>
          </w:p>
        </w:tc>
        <w:tc>
          <w:tcPr>
            <w:tcW w:w="3261" w:type="dxa"/>
            <w:gridSpan w:val="2"/>
            <w:tcBorders>
              <w:bottom w:val="dashed" w:sz="4" w:space="0" w:color="000000"/>
            </w:tcBorders>
            <w:shd w:val="clear" w:color="auto" w:fill="DEEAF6" w:themeFill="accent5" w:themeFillTint="33"/>
          </w:tcPr>
          <w:p w14:paraId="624B110A" w14:textId="77777777" w:rsidR="0035109B" w:rsidRPr="006C6278" w:rsidRDefault="0035109B">
            <w:pPr>
              <w:spacing w:line="200" w:lineRule="auto"/>
              <w:rPr>
                <w:rFonts w:ascii="BIZ UDP明朝 Medium" w:eastAsia="BIZ UDP明朝 Medium" w:hAnsi="BIZ UDP明朝 Medium" w:cs="UD デジタル 教科書体 N-R"/>
                <w:color w:val="000000" w:themeColor="text1"/>
              </w:rPr>
            </w:pPr>
          </w:p>
        </w:tc>
        <w:tc>
          <w:tcPr>
            <w:tcW w:w="341" w:type="dxa"/>
            <w:vMerge w:val="restart"/>
            <w:shd w:val="clear" w:color="auto" w:fill="DEEAF6" w:themeFill="accent5" w:themeFillTint="33"/>
            <w:tcMar>
              <w:left w:w="28" w:type="dxa"/>
              <w:right w:w="28" w:type="dxa"/>
            </w:tcMar>
            <w:textDirection w:val="tbRlV"/>
            <w:vAlign w:val="center"/>
          </w:tcPr>
          <w:p w14:paraId="74D988A4" w14:textId="77777777" w:rsidR="0035109B" w:rsidRPr="006C6278" w:rsidRDefault="006C6278" w:rsidP="00B62177">
            <w:pPr>
              <w:ind w:left="113" w:right="113"/>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学 校</w:t>
            </w:r>
          </w:p>
        </w:tc>
        <w:tc>
          <w:tcPr>
            <w:tcW w:w="2635" w:type="dxa"/>
            <w:gridSpan w:val="2"/>
            <w:vMerge w:val="restart"/>
            <w:shd w:val="clear" w:color="auto" w:fill="DEEAF6" w:themeFill="accent5" w:themeFillTint="33"/>
            <w:vAlign w:val="bottom"/>
          </w:tcPr>
          <w:p w14:paraId="585BFDE1" w14:textId="77777777" w:rsidR="0035109B" w:rsidRPr="006C6278" w:rsidRDefault="006C6278">
            <w:pPr>
              <w:jc w:val="righ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小・中　学校</w:t>
            </w:r>
          </w:p>
        </w:tc>
        <w:tc>
          <w:tcPr>
            <w:tcW w:w="425" w:type="dxa"/>
            <w:gridSpan w:val="2"/>
            <w:vMerge w:val="restart"/>
            <w:shd w:val="clear" w:color="auto" w:fill="DEEAF6" w:themeFill="accent5" w:themeFillTint="33"/>
            <w:textDirection w:val="tbRlV"/>
            <w:vAlign w:val="center"/>
          </w:tcPr>
          <w:p w14:paraId="5C2775C8" w14:textId="77777777" w:rsidR="0035109B" w:rsidRPr="006C6278" w:rsidRDefault="006C6278">
            <w:pPr>
              <w:spacing w:line="200" w:lineRule="auto"/>
              <w:ind w:left="113" w:right="113"/>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学 年</w:t>
            </w:r>
          </w:p>
        </w:tc>
        <w:tc>
          <w:tcPr>
            <w:tcW w:w="2121" w:type="dxa"/>
            <w:vMerge w:val="restart"/>
            <w:shd w:val="clear" w:color="auto" w:fill="DEEAF6" w:themeFill="accent5" w:themeFillTint="33"/>
            <w:vAlign w:val="bottom"/>
          </w:tcPr>
          <w:p w14:paraId="70DE59B6" w14:textId="77777777" w:rsidR="0035109B" w:rsidRPr="006C6278" w:rsidRDefault="006C6278">
            <w:pPr>
              <w:jc w:val="righ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年</w:t>
            </w:r>
          </w:p>
        </w:tc>
      </w:tr>
      <w:tr w:rsidR="006C6278" w:rsidRPr="006C6278" w14:paraId="34487A25" w14:textId="77777777" w:rsidTr="00B62177">
        <w:trPr>
          <w:cantSplit/>
          <w:trHeight w:val="680"/>
        </w:trPr>
        <w:tc>
          <w:tcPr>
            <w:tcW w:w="845" w:type="dxa"/>
            <w:tcBorders>
              <w:top w:val="dashed" w:sz="4" w:space="0" w:color="000000"/>
            </w:tcBorders>
            <w:shd w:val="clear" w:color="auto" w:fill="DEEAF6" w:themeFill="accent5" w:themeFillTint="33"/>
            <w:tcMar>
              <w:left w:w="28" w:type="dxa"/>
              <w:right w:w="28" w:type="dxa"/>
            </w:tcMar>
            <w:vAlign w:val="center"/>
          </w:tcPr>
          <w:p w14:paraId="1F9E3397"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応募者</w:t>
            </w:r>
          </w:p>
          <w:p w14:paraId="132DF5C9"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氏　名</w:t>
            </w:r>
          </w:p>
        </w:tc>
        <w:tc>
          <w:tcPr>
            <w:tcW w:w="3261" w:type="dxa"/>
            <w:gridSpan w:val="2"/>
            <w:tcBorders>
              <w:top w:val="dashed" w:sz="4" w:space="0" w:color="000000"/>
            </w:tcBorders>
            <w:shd w:val="clear" w:color="auto" w:fill="DEEAF6" w:themeFill="accent5" w:themeFillTint="33"/>
          </w:tcPr>
          <w:p w14:paraId="653ACFE6" w14:textId="77777777" w:rsidR="0035109B" w:rsidRPr="006C6278" w:rsidRDefault="0035109B">
            <w:pPr>
              <w:rPr>
                <w:rFonts w:ascii="BIZ UDP明朝 Medium" w:eastAsia="BIZ UDP明朝 Medium" w:hAnsi="BIZ UDP明朝 Medium" w:cs="UD デジタル 教科書体 N-R"/>
                <w:color w:val="000000" w:themeColor="text1"/>
                <w:sz w:val="20"/>
                <w:szCs w:val="20"/>
              </w:rPr>
            </w:pPr>
          </w:p>
        </w:tc>
        <w:tc>
          <w:tcPr>
            <w:tcW w:w="341" w:type="dxa"/>
            <w:vMerge/>
            <w:shd w:val="clear" w:color="auto" w:fill="DEEAF6" w:themeFill="accent5" w:themeFillTint="33"/>
            <w:tcMar>
              <w:left w:w="28" w:type="dxa"/>
              <w:right w:w="28" w:type="dxa"/>
            </w:tcMar>
            <w:textDirection w:val="tbRlV"/>
            <w:vAlign w:val="center"/>
          </w:tcPr>
          <w:p w14:paraId="1C468705" w14:textId="77777777" w:rsidR="0035109B" w:rsidRPr="006C6278" w:rsidRDefault="0035109B" w:rsidP="00B62177">
            <w:pPr>
              <w:pBdr>
                <w:top w:val="nil"/>
                <w:left w:val="nil"/>
                <w:bottom w:val="nil"/>
                <w:right w:val="nil"/>
                <w:between w:val="nil"/>
              </w:pBdr>
              <w:spacing w:line="276" w:lineRule="auto"/>
              <w:ind w:left="113" w:right="113"/>
              <w:jc w:val="center"/>
              <w:rPr>
                <w:rFonts w:ascii="BIZ UDP明朝 Medium" w:eastAsia="BIZ UDP明朝 Medium" w:hAnsi="BIZ UDP明朝 Medium" w:cs="UD デジタル 教科書体 N-R"/>
                <w:color w:val="000000" w:themeColor="text1"/>
                <w:sz w:val="20"/>
                <w:szCs w:val="20"/>
              </w:rPr>
            </w:pPr>
          </w:p>
        </w:tc>
        <w:tc>
          <w:tcPr>
            <w:tcW w:w="2635" w:type="dxa"/>
            <w:gridSpan w:val="2"/>
            <w:vMerge/>
            <w:shd w:val="clear" w:color="auto" w:fill="DEEAF6" w:themeFill="accent5" w:themeFillTint="33"/>
            <w:vAlign w:val="bottom"/>
          </w:tcPr>
          <w:p w14:paraId="58B683D6" w14:textId="77777777" w:rsidR="0035109B" w:rsidRPr="006C6278" w:rsidRDefault="0035109B">
            <w:pPr>
              <w:pBdr>
                <w:top w:val="nil"/>
                <w:left w:val="nil"/>
                <w:bottom w:val="nil"/>
                <w:right w:val="nil"/>
                <w:between w:val="nil"/>
              </w:pBdr>
              <w:spacing w:line="276" w:lineRule="auto"/>
              <w:jc w:val="left"/>
              <w:rPr>
                <w:rFonts w:ascii="BIZ UDP明朝 Medium" w:eastAsia="BIZ UDP明朝 Medium" w:hAnsi="BIZ UDP明朝 Medium" w:cs="UD デジタル 教科書体 N-R"/>
                <w:color w:val="000000" w:themeColor="text1"/>
                <w:sz w:val="20"/>
                <w:szCs w:val="20"/>
              </w:rPr>
            </w:pPr>
          </w:p>
        </w:tc>
        <w:tc>
          <w:tcPr>
            <w:tcW w:w="425" w:type="dxa"/>
            <w:gridSpan w:val="2"/>
            <w:vMerge/>
            <w:shd w:val="clear" w:color="auto" w:fill="DEEAF6" w:themeFill="accent5" w:themeFillTint="33"/>
            <w:vAlign w:val="center"/>
          </w:tcPr>
          <w:p w14:paraId="6CEC8B58" w14:textId="77777777" w:rsidR="0035109B" w:rsidRPr="006C6278" w:rsidRDefault="0035109B">
            <w:pPr>
              <w:pBdr>
                <w:top w:val="nil"/>
                <w:left w:val="nil"/>
                <w:bottom w:val="nil"/>
                <w:right w:val="nil"/>
                <w:between w:val="nil"/>
              </w:pBdr>
              <w:spacing w:line="276" w:lineRule="auto"/>
              <w:jc w:val="left"/>
              <w:rPr>
                <w:rFonts w:ascii="BIZ UDP明朝 Medium" w:eastAsia="BIZ UDP明朝 Medium" w:hAnsi="BIZ UDP明朝 Medium" w:cs="UD デジタル 教科書体 N-R"/>
                <w:color w:val="000000" w:themeColor="text1"/>
                <w:sz w:val="20"/>
                <w:szCs w:val="20"/>
              </w:rPr>
            </w:pPr>
          </w:p>
        </w:tc>
        <w:tc>
          <w:tcPr>
            <w:tcW w:w="2121" w:type="dxa"/>
            <w:vMerge/>
            <w:shd w:val="clear" w:color="auto" w:fill="DEEAF6" w:themeFill="accent5" w:themeFillTint="33"/>
            <w:vAlign w:val="bottom"/>
          </w:tcPr>
          <w:p w14:paraId="49AAB0AB" w14:textId="77777777" w:rsidR="0035109B" w:rsidRPr="006C6278" w:rsidRDefault="0035109B">
            <w:pPr>
              <w:pBdr>
                <w:top w:val="nil"/>
                <w:left w:val="nil"/>
                <w:bottom w:val="nil"/>
                <w:right w:val="nil"/>
                <w:between w:val="nil"/>
              </w:pBdr>
              <w:spacing w:line="276" w:lineRule="auto"/>
              <w:jc w:val="left"/>
              <w:rPr>
                <w:rFonts w:ascii="BIZ UDP明朝 Medium" w:eastAsia="BIZ UDP明朝 Medium" w:hAnsi="BIZ UDP明朝 Medium" w:cs="UD デジタル 教科書体 N-R"/>
                <w:color w:val="000000" w:themeColor="text1"/>
                <w:sz w:val="20"/>
                <w:szCs w:val="20"/>
              </w:rPr>
            </w:pPr>
          </w:p>
        </w:tc>
      </w:tr>
      <w:tr w:rsidR="006C6278" w:rsidRPr="006C6278" w14:paraId="0B4D62A3" w14:textId="77777777" w:rsidTr="00B62177">
        <w:trPr>
          <w:cantSplit/>
          <w:trHeight w:val="1134"/>
        </w:trPr>
        <w:tc>
          <w:tcPr>
            <w:tcW w:w="845" w:type="dxa"/>
            <w:shd w:val="clear" w:color="auto" w:fill="DEEAF6" w:themeFill="accent5" w:themeFillTint="33"/>
            <w:tcMar>
              <w:left w:w="28" w:type="dxa"/>
              <w:right w:w="28" w:type="dxa"/>
            </w:tcMar>
            <w:vAlign w:val="center"/>
          </w:tcPr>
          <w:p w14:paraId="5B82B81A"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保護者</w:t>
            </w:r>
          </w:p>
          <w:p w14:paraId="40DDB568"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氏　名</w:t>
            </w:r>
          </w:p>
        </w:tc>
        <w:tc>
          <w:tcPr>
            <w:tcW w:w="3261" w:type="dxa"/>
            <w:gridSpan w:val="2"/>
            <w:shd w:val="clear" w:color="auto" w:fill="DEEAF6" w:themeFill="accent5" w:themeFillTint="33"/>
          </w:tcPr>
          <w:p w14:paraId="14852935" w14:textId="77777777" w:rsidR="0035109B" w:rsidRPr="006C6278" w:rsidRDefault="0035109B">
            <w:pPr>
              <w:rPr>
                <w:rFonts w:ascii="BIZ UDP明朝 Medium" w:eastAsia="BIZ UDP明朝 Medium" w:hAnsi="BIZ UDP明朝 Medium" w:cs="UD デジタル 教科書体 N-R"/>
                <w:color w:val="000000" w:themeColor="text1"/>
                <w:sz w:val="20"/>
                <w:szCs w:val="20"/>
              </w:rPr>
            </w:pPr>
          </w:p>
        </w:tc>
        <w:tc>
          <w:tcPr>
            <w:tcW w:w="341" w:type="dxa"/>
            <w:shd w:val="clear" w:color="auto" w:fill="DEEAF6" w:themeFill="accent5" w:themeFillTint="33"/>
            <w:tcMar>
              <w:left w:w="28" w:type="dxa"/>
              <w:right w:w="28" w:type="dxa"/>
            </w:tcMar>
            <w:textDirection w:val="tbRlV"/>
            <w:vAlign w:val="center"/>
          </w:tcPr>
          <w:p w14:paraId="538A823C" w14:textId="77777777" w:rsidR="0035109B" w:rsidRPr="006C6278" w:rsidRDefault="006C6278" w:rsidP="00B62177">
            <w:pPr>
              <w:ind w:left="113" w:right="113"/>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住 所</w:t>
            </w:r>
          </w:p>
        </w:tc>
        <w:tc>
          <w:tcPr>
            <w:tcW w:w="5181" w:type="dxa"/>
            <w:gridSpan w:val="5"/>
            <w:shd w:val="clear" w:color="auto" w:fill="DEEAF6" w:themeFill="accent5" w:themeFillTint="33"/>
          </w:tcPr>
          <w:p w14:paraId="03B3298B" w14:textId="77777777" w:rsidR="0035109B" w:rsidRPr="006C6278" w:rsidRDefault="006C6278">
            <w:pP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　　　‐</w:t>
            </w:r>
          </w:p>
        </w:tc>
      </w:tr>
      <w:tr w:rsidR="006C6278" w:rsidRPr="006C6278" w14:paraId="5F1A673F" w14:textId="77777777" w:rsidTr="007C4DA9">
        <w:trPr>
          <w:trHeight w:val="680"/>
        </w:trPr>
        <w:tc>
          <w:tcPr>
            <w:tcW w:w="845" w:type="dxa"/>
            <w:shd w:val="clear" w:color="auto" w:fill="DEEAF6" w:themeFill="accent5" w:themeFillTint="33"/>
            <w:tcMar>
              <w:left w:w="28" w:type="dxa"/>
              <w:right w:w="28" w:type="dxa"/>
            </w:tcMar>
            <w:vAlign w:val="center"/>
          </w:tcPr>
          <w:p w14:paraId="32CDAFFA" w14:textId="77777777" w:rsidR="0035109B" w:rsidRPr="006C6278" w:rsidRDefault="006C6278">
            <w:pPr>
              <w:spacing w:line="280" w:lineRule="auto"/>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電　話</w:t>
            </w:r>
          </w:p>
        </w:tc>
        <w:tc>
          <w:tcPr>
            <w:tcW w:w="3261" w:type="dxa"/>
            <w:gridSpan w:val="2"/>
            <w:shd w:val="clear" w:color="auto" w:fill="DEEAF6" w:themeFill="accent5" w:themeFillTint="33"/>
          </w:tcPr>
          <w:p w14:paraId="17E4DC78" w14:textId="77777777" w:rsidR="0035109B" w:rsidRPr="006C6278" w:rsidRDefault="0035109B">
            <w:pPr>
              <w:rPr>
                <w:rFonts w:ascii="BIZ UDP明朝 Medium" w:eastAsia="BIZ UDP明朝 Medium" w:hAnsi="BIZ UDP明朝 Medium" w:cs="UD デジタル 教科書体 N-R"/>
                <w:color w:val="000000" w:themeColor="text1"/>
                <w:sz w:val="20"/>
                <w:szCs w:val="20"/>
              </w:rPr>
            </w:pPr>
          </w:p>
        </w:tc>
        <w:tc>
          <w:tcPr>
            <w:tcW w:w="708" w:type="dxa"/>
            <w:gridSpan w:val="2"/>
            <w:tcBorders>
              <w:right w:val="single" w:sz="4" w:space="0" w:color="000000"/>
            </w:tcBorders>
            <w:shd w:val="clear" w:color="auto" w:fill="DEEAF6" w:themeFill="accent5" w:themeFillTint="33"/>
            <w:tcMar>
              <w:left w:w="28" w:type="dxa"/>
              <w:right w:w="28" w:type="dxa"/>
            </w:tcMar>
            <w:vAlign w:val="center"/>
          </w:tcPr>
          <w:p w14:paraId="41EAA87B"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連絡用</w:t>
            </w:r>
          </w:p>
          <w:p w14:paraId="624E5C0F" w14:textId="77777777"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Ｍail</w:t>
            </w:r>
          </w:p>
        </w:tc>
        <w:tc>
          <w:tcPr>
            <w:tcW w:w="4814" w:type="dxa"/>
            <w:gridSpan w:val="4"/>
            <w:tcBorders>
              <w:left w:val="single" w:sz="4" w:space="0" w:color="000000"/>
            </w:tcBorders>
            <w:shd w:val="clear" w:color="auto" w:fill="DEEAF6" w:themeFill="accent5" w:themeFillTint="33"/>
          </w:tcPr>
          <w:p w14:paraId="732EA26F" w14:textId="77777777" w:rsidR="0035109B" w:rsidRPr="006C6278" w:rsidRDefault="0035109B">
            <w:pPr>
              <w:rPr>
                <w:rFonts w:ascii="BIZ UDP明朝 Medium" w:eastAsia="BIZ UDP明朝 Medium" w:hAnsi="BIZ UDP明朝 Medium" w:cs="UD デジタル 教科書体 N-R"/>
                <w:color w:val="000000" w:themeColor="text1"/>
              </w:rPr>
            </w:pPr>
          </w:p>
        </w:tc>
      </w:tr>
      <w:tr w:rsidR="006C6278" w:rsidRPr="006C6278" w14:paraId="1FDD928B" w14:textId="77777777" w:rsidTr="007C4DA9">
        <w:tc>
          <w:tcPr>
            <w:tcW w:w="4814" w:type="dxa"/>
            <w:gridSpan w:val="5"/>
            <w:shd w:val="clear" w:color="auto" w:fill="DEEAF6" w:themeFill="accent5" w:themeFillTint="33"/>
          </w:tcPr>
          <w:p w14:paraId="12F7BD85" w14:textId="3CF2DE9F" w:rsidR="0035109B" w:rsidRPr="006C6278" w:rsidRDefault="006C6278">
            <w:pPr>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得意な教科を２つ書きましょう</w:t>
            </w:r>
          </w:p>
        </w:tc>
        <w:tc>
          <w:tcPr>
            <w:tcW w:w="4814" w:type="dxa"/>
            <w:gridSpan w:val="4"/>
            <w:shd w:val="clear" w:color="auto" w:fill="DEEAF6" w:themeFill="accent5" w:themeFillTint="33"/>
          </w:tcPr>
          <w:p w14:paraId="452E64CB" w14:textId="7AA9371B" w:rsidR="0035109B" w:rsidRPr="006C6278" w:rsidRDefault="00306349">
            <w:pPr>
              <w:jc w:val="center"/>
              <w:rPr>
                <w:rFonts w:ascii="BIZ UDP明朝 Medium" w:eastAsia="BIZ UDP明朝 Medium" w:hAnsi="BIZ UDP明朝 Medium" w:cs="UD デジタル 教科書体 N-R"/>
                <w:color w:val="000000" w:themeColor="text1"/>
              </w:rPr>
            </w:pPr>
            <w:r>
              <w:rPr>
                <w:rFonts w:ascii="BIZ UDP明朝 Medium" w:eastAsia="BIZ UDP明朝 Medium" w:hAnsi="BIZ UDP明朝 Medium" w:cs="UD デジタル 教科書体 N-R" w:hint="eastAsia"/>
                <w:color w:val="000000" w:themeColor="text1"/>
              </w:rPr>
              <w:t>不得意</w:t>
            </w:r>
            <w:r w:rsidR="006C6278" w:rsidRPr="006C6278">
              <w:rPr>
                <w:rFonts w:ascii="BIZ UDP明朝 Medium" w:eastAsia="BIZ UDP明朝 Medium" w:hAnsi="BIZ UDP明朝 Medium" w:cs="UD デジタル 教科書体 N-R"/>
                <w:color w:val="000000" w:themeColor="text1"/>
              </w:rPr>
              <w:t>な教科を２つ書きましょう</w:t>
            </w:r>
          </w:p>
        </w:tc>
      </w:tr>
      <w:tr w:rsidR="006C6278" w:rsidRPr="006C6278" w14:paraId="7EBA7B7B" w14:textId="77777777" w:rsidTr="007C4DA9">
        <w:trPr>
          <w:trHeight w:val="567"/>
        </w:trPr>
        <w:tc>
          <w:tcPr>
            <w:tcW w:w="2406" w:type="dxa"/>
            <w:gridSpan w:val="2"/>
            <w:shd w:val="clear" w:color="auto" w:fill="DEEAF6" w:themeFill="accent5" w:themeFillTint="33"/>
            <w:vAlign w:val="center"/>
          </w:tcPr>
          <w:p w14:paraId="124BAD53" w14:textId="77777777" w:rsidR="0035109B" w:rsidRPr="006C6278" w:rsidRDefault="006C6278">
            <w:pP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①</w:t>
            </w:r>
          </w:p>
        </w:tc>
        <w:tc>
          <w:tcPr>
            <w:tcW w:w="2408" w:type="dxa"/>
            <w:gridSpan w:val="3"/>
            <w:shd w:val="clear" w:color="auto" w:fill="DEEAF6" w:themeFill="accent5" w:themeFillTint="33"/>
            <w:vAlign w:val="center"/>
          </w:tcPr>
          <w:p w14:paraId="7C44FFEC" w14:textId="77777777" w:rsidR="0035109B" w:rsidRPr="006C6278" w:rsidRDefault="006C6278">
            <w:pP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②</w:t>
            </w:r>
          </w:p>
        </w:tc>
        <w:tc>
          <w:tcPr>
            <w:tcW w:w="2406" w:type="dxa"/>
            <w:gridSpan w:val="2"/>
            <w:shd w:val="clear" w:color="auto" w:fill="DEEAF6" w:themeFill="accent5" w:themeFillTint="33"/>
            <w:vAlign w:val="center"/>
          </w:tcPr>
          <w:p w14:paraId="7E1AF877" w14:textId="77777777" w:rsidR="0035109B" w:rsidRPr="006C6278" w:rsidRDefault="006C6278">
            <w:pPr>
              <w:rPr>
                <w:rFonts w:ascii="BIZ UDP明朝 Medium" w:eastAsia="BIZ UDP明朝 Medium" w:hAnsi="BIZ UDP明朝 Medium" w:cs="UD デジタル 教科書体 N-R"/>
                <w:color w:val="000000" w:themeColor="text1"/>
              </w:rPr>
            </w:pPr>
            <w:r w:rsidRPr="006C6278">
              <w:rPr>
                <w:rFonts w:ascii="BIZ UDP明朝 Medium" w:eastAsia="BIZ UDP明朝 Medium" w:hAnsi="BIZ UDP明朝 Medium" w:cs="UD デジタル 教科書体 N-R"/>
                <w:color w:val="000000" w:themeColor="text1"/>
              </w:rPr>
              <w:t>①</w:t>
            </w:r>
          </w:p>
        </w:tc>
        <w:tc>
          <w:tcPr>
            <w:tcW w:w="2408" w:type="dxa"/>
            <w:gridSpan w:val="2"/>
            <w:shd w:val="clear" w:color="auto" w:fill="DEEAF6" w:themeFill="accent5" w:themeFillTint="33"/>
            <w:vAlign w:val="center"/>
          </w:tcPr>
          <w:p w14:paraId="6BBAF79F" w14:textId="77777777" w:rsidR="0035109B" w:rsidRPr="006C6278" w:rsidRDefault="006C6278">
            <w:pPr>
              <w:rPr>
                <w:rFonts w:ascii="BIZ UDP明朝 Medium" w:eastAsia="BIZ UDP明朝 Medium" w:hAnsi="BIZ UDP明朝 Medium" w:cs="UD デジタル 教科書体 N-R"/>
                <w:color w:val="000000" w:themeColor="text1"/>
              </w:rPr>
            </w:pPr>
            <w:r w:rsidRPr="006C6278">
              <w:rPr>
                <w:rFonts w:ascii="BIZ UDP明朝 Medium" w:eastAsia="BIZ UDP明朝 Medium" w:hAnsi="BIZ UDP明朝 Medium" w:cs="UD デジタル 教科書体 N-R"/>
                <w:color w:val="000000" w:themeColor="text1"/>
              </w:rPr>
              <w:t>②</w:t>
            </w:r>
          </w:p>
        </w:tc>
      </w:tr>
      <w:tr w:rsidR="006C6278" w:rsidRPr="006C6278" w14:paraId="087AA07D" w14:textId="77777777" w:rsidTr="007C4DA9">
        <w:trPr>
          <w:trHeight w:val="1701"/>
        </w:trPr>
        <w:tc>
          <w:tcPr>
            <w:tcW w:w="9628" w:type="dxa"/>
            <w:gridSpan w:val="9"/>
            <w:shd w:val="clear" w:color="auto" w:fill="DEEAF6" w:themeFill="accent5" w:themeFillTint="33"/>
          </w:tcPr>
          <w:p w14:paraId="53200D1A" w14:textId="58694EF2" w:rsidR="0035109B" w:rsidRPr="006C6278" w:rsidRDefault="006C6278">
            <w:pPr>
              <w:spacing w:line="32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w:t>
            </w:r>
            <w:r w:rsidR="00A31BA6" w:rsidRPr="006C6278">
              <w:rPr>
                <w:rFonts w:ascii="BIZ UDP明朝 Medium" w:eastAsia="BIZ UDP明朝 Medium" w:hAnsi="BIZ UDP明朝 Medium" w:cs="UD デジタル 教科書体 N-R" w:hint="eastAsia"/>
                <w:color w:val="000000" w:themeColor="text1"/>
                <w:sz w:val="20"/>
                <w:szCs w:val="20"/>
              </w:rPr>
              <w:t>テーマ</w:t>
            </w:r>
            <w:r w:rsidRPr="006C6278">
              <w:rPr>
                <w:rFonts w:ascii="BIZ UDP明朝 Medium" w:eastAsia="BIZ UDP明朝 Medium" w:hAnsi="BIZ UDP明朝 Medium" w:cs="UD デジタル 教科書体 N-R"/>
                <w:color w:val="000000" w:themeColor="text1"/>
                <w:sz w:val="20"/>
                <w:szCs w:val="20"/>
              </w:rPr>
              <w:t>選択希望調査】</w:t>
            </w:r>
          </w:p>
          <w:p w14:paraId="0FA37C2F" w14:textId="039303B7" w:rsidR="0035109B" w:rsidRPr="006C6278" w:rsidRDefault="006C6278">
            <w:pPr>
              <w:spacing w:line="32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後半、４つの</w:t>
            </w:r>
            <w:r w:rsidR="00EC5AE3" w:rsidRPr="006C6278">
              <w:rPr>
                <w:rFonts w:ascii="BIZ UDP明朝 Medium" w:eastAsia="BIZ UDP明朝 Medium" w:hAnsi="BIZ UDP明朝 Medium" w:cs="UD デジタル 教科書体 N-R" w:hint="eastAsia"/>
                <w:color w:val="000000" w:themeColor="text1"/>
                <w:sz w:val="20"/>
                <w:szCs w:val="20"/>
              </w:rPr>
              <w:t>テーマ</w:t>
            </w:r>
            <w:r w:rsidRPr="006C6278">
              <w:rPr>
                <w:rFonts w:ascii="BIZ UDP明朝 Medium" w:eastAsia="BIZ UDP明朝 Medium" w:hAnsi="BIZ UDP明朝 Medium" w:cs="UD デジタル 教科書体 N-R"/>
                <w:color w:val="000000" w:themeColor="text1"/>
                <w:sz w:val="20"/>
                <w:szCs w:val="20"/>
              </w:rPr>
              <w:t>に分かれて</w:t>
            </w:r>
            <w:r w:rsidR="00B62177" w:rsidRPr="006C6278">
              <w:rPr>
                <w:rFonts w:ascii="BIZ UDP明朝 Medium" w:eastAsia="BIZ UDP明朝 Medium" w:hAnsi="BIZ UDP明朝 Medium" w:cs="UD デジタル 教科書体 N-R" w:hint="eastAsia"/>
                <w:color w:val="000000" w:themeColor="text1"/>
                <w:sz w:val="20"/>
                <w:szCs w:val="20"/>
              </w:rPr>
              <w:t>探究</w:t>
            </w:r>
            <w:r w:rsidRPr="006C6278">
              <w:rPr>
                <w:rFonts w:ascii="BIZ UDP明朝 Medium" w:eastAsia="BIZ UDP明朝 Medium" w:hAnsi="BIZ UDP明朝 Medium" w:cs="UD デジタル 教科書体 N-R"/>
                <w:color w:val="000000" w:themeColor="text1"/>
                <w:sz w:val="20"/>
                <w:szCs w:val="20"/>
              </w:rPr>
              <w:t>します。第１希望と第２希望を１つずつ選び記入してください。</w:t>
            </w:r>
          </w:p>
          <w:p w14:paraId="0DDFD378" w14:textId="453E42AE" w:rsidR="0035109B" w:rsidRPr="006C6278" w:rsidRDefault="006C6278">
            <w:pPr>
              <w:spacing w:line="320" w:lineRule="auto"/>
              <w:ind w:firstLine="200"/>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①　光害　　②　惑星</w:t>
            </w:r>
            <w:r w:rsidR="00D05EA7" w:rsidRPr="006C6278">
              <w:rPr>
                <w:rFonts w:ascii="BIZ UDP明朝 Medium" w:eastAsia="BIZ UDP明朝 Medium" w:hAnsi="BIZ UDP明朝 Medium" w:cs="UD デジタル 教科書体 N-R" w:hint="eastAsia"/>
                <w:color w:val="000000" w:themeColor="text1"/>
                <w:sz w:val="20"/>
                <w:szCs w:val="20"/>
              </w:rPr>
              <w:t>観測</w:t>
            </w:r>
            <w:r w:rsidRPr="006C6278">
              <w:rPr>
                <w:rFonts w:ascii="BIZ UDP明朝 Medium" w:eastAsia="BIZ UDP明朝 Medium" w:hAnsi="BIZ UDP明朝 Medium"/>
                <w:noProof/>
                <w:color w:val="000000" w:themeColor="text1"/>
              </w:rPr>
              <mc:AlternateContent>
                <mc:Choice Requires="wps">
                  <w:drawing>
                    <wp:anchor distT="0" distB="0" distL="114300" distR="114300" simplePos="0" relativeHeight="251658240" behindDoc="0" locked="0" layoutInCell="1" hidden="0" allowOverlap="1" wp14:anchorId="00929FE2" wp14:editId="140C4632">
                      <wp:simplePos x="0" y="0"/>
                      <wp:positionH relativeFrom="column">
                        <wp:posOffset>3289300</wp:posOffset>
                      </wp:positionH>
                      <wp:positionV relativeFrom="paragraph">
                        <wp:posOffset>12700</wp:posOffset>
                      </wp:positionV>
                      <wp:extent cx="765359" cy="231518"/>
                      <wp:effectExtent l="0" t="0" r="0" b="0"/>
                      <wp:wrapNone/>
                      <wp:docPr id="487782477" name="正方形/長方形 487782477"/>
                      <wp:cNvGraphicFramePr/>
                      <a:graphic xmlns:a="http://schemas.openxmlformats.org/drawingml/2006/main">
                        <a:graphicData uri="http://schemas.microsoft.com/office/word/2010/wordprocessingShape">
                          <wps:wsp>
                            <wps:cNvSpPr/>
                            <wps:spPr>
                              <a:xfrm>
                                <a:off x="4968083" y="3669004"/>
                                <a:ext cx="755834" cy="221993"/>
                              </a:xfrm>
                              <a:prstGeom prst="rect">
                                <a:avLst/>
                              </a:prstGeom>
                              <a:noFill/>
                              <a:ln>
                                <a:noFill/>
                              </a:ln>
                            </wps:spPr>
                            <wps:txbx>
                              <w:txbxContent>
                                <w:p w14:paraId="3E80D98E" w14:textId="77777777" w:rsidR="0035109B" w:rsidRDefault="006C6278">
                                  <w:pPr>
                                    <w:textDirection w:val="btLr"/>
                                  </w:pPr>
                                  <w:r>
                                    <w:rPr>
                                      <w:rFonts w:ascii="UD デジタル 教科書体 N-R" w:eastAsia="UD デジタル 教科書体 N-R" w:hAnsi="UD デジタル 教科書体 N-R" w:cs="UD デジタル 教科書体 N-R"/>
                                      <w:color w:val="000000"/>
                                      <w:sz w:val="20"/>
                                    </w:rPr>
                                    <w:t>第１希望</w:t>
                                  </w:r>
                                </w:p>
                              </w:txbxContent>
                            </wps:txbx>
                            <wps:bodyPr spcFirstLastPara="1" wrap="square" lIns="91425" tIns="45700" rIns="91425" bIns="45700" anchor="t" anchorCtr="0">
                              <a:noAutofit/>
                            </wps:bodyPr>
                          </wps:wsp>
                        </a:graphicData>
                      </a:graphic>
                    </wp:anchor>
                  </w:drawing>
                </mc:Choice>
                <mc:Fallback>
                  <w:pict>
                    <v:rect w14:anchorId="00929FE2" id="正方形/長方形 487782477" o:spid="_x0000_s1026" style="position:absolute;left:0;text-align:left;margin-left:259pt;margin-top:1pt;width:60.25pt;height:1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qIvQEAAFkDAAAOAAAAZHJzL2Uyb0RvYy54bWysU8tu2zAQvBfIPxC813pYdizBclA0cFEg&#10;aA0k/QCaIi0CEskuaUv++y4pJ3bSW9ELteQuZmdmV+uHse/ISYBTRtc0m6WUCM1No/Shpr9etp9X&#10;lDjPdMM6o0VNz8LRh83dp/VgK5Gb1nSNAIIg2lWDrWnrva2SxPFW9MzNjBUak9JAzzxe4ZA0wAZE&#10;77skT9NlMhhoLBgunMPXxylJNxFfSsH9Tymd8KSrKXLz8YR47sOZbNasOgCzreIXGuwfWPRMaWz6&#10;BvXIPCNHUH9B9YqDcUb6GTd9YqRUXEQNqCZLP6h5bpkVUQua4+ybTe7/wfIfp2e7A7RhsK5yGAYV&#10;o4Q+fJEfGWtalMtVuppTcq7pfLks07SYjBOjJxwL7heL1byghGNBnmdlOQ/55ApkwflvwvQkBDUF&#10;nEu0i52enJ9KX0tCX222quvibDr97gExw0tyZRsiP+7Hi4S9ac47IM7yrcJeT8z5HQOcaUbJgHOu&#10;qft9ZCAo6b5rNLLMinyBixEvxeI+xS2B28z+NsM0bw2uj6dkCr/6uEwTxy9Hb6SKegKricqFLM4v&#10;OnLZtbAgt/dYdf0jNn8AAAD//wMAUEsDBBQABgAIAAAAIQDma89T2gAAAAgBAAAPAAAAZHJzL2Rv&#10;d25yZXYueG1sTI/BTsMwEETvSPyDtUjcqJNCoijEqRCCA0fSHji68ZJE2OvIdtr079me4DRazWj2&#10;TbNbnRUnDHHypCDfZCCQem8mGhQc9u8PFYiYNBltPaGCC0bYtbc3ja6NP9Mnnro0CC6hWGsFY0pz&#10;LWXsR3Q6bvyMxN63D04nPsMgTdBnLndWbrOslE5PxB9GPePriP1PtzgFM1qz2Kcu++rlW6C8/NjL&#10;S6HU/d368gwi4Zr+wnDFZ3RomenoFzJRWAVFXvGWpGDLwn75WBUgjgquKttG/h/Q/gIAAP//AwBQ&#10;SwECLQAUAAYACAAAACEAtoM4kv4AAADhAQAAEwAAAAAAAAAAAAAAAAAAAAAAW0NvbnRlbnRfVHlw&#10;ZXNdLnhtbFBLAQItABQABgAIAAAAIQA4/SH/1gAAAJQBAAALAAAAAAAAAAAAAAAAAC8BAABfcmVs&#10;cy8ucmVsc1BLAQItABQABgAIAAAAIQC1HnqIvQEAAFkDAAAOAAAAAAAAAAAAAAAAAC4CAABkcnMv&#10;ZTJvRG9jLnhtbFBLAQItABQABgAIAAAAIQDma89T2gAAAAgBAAAPAAAAAAAAAAAAAAAAABcEAABk&#10;cnMvZG93bnJldi54bWxQSwUGAAAAAAQABADzAAAAHgUAAAAA&#10;" filled="f" stroked="f">
                      <v:textbox inset="2.53958mm,1.2694mm,2.53958mm,1.2694mm">
                        <w:txbxContent>
                          <w:p w14:paraId="3E80D98E" w14:textId="77777777" w:rsidR="0035109B" w:rsidRDefault="006C6278">
                            <w:pPr>
                              <w:textDirection w:val="btLr"/>
                            </w:pPr>
                            <w:r>
                              <w:rPr>
                                <w:rFonts w:ascii="UD デジタル 教科書体 N-R" w:eastAsia="UD デジタル 教科書体 N-R" w:hAnsi="UD デジタル 教科書体 N-R" w:cs="UD デジタル 教科書体 N-R"/>
                                <w:color w:val="000000"/>
                                <w:sz w:val="20"/>
                              </w:rPr>
                              <w:t>第１希望</w:t>
                            </w:r>
                          </w:p>
                        </w:txbxContent>
                      </v:textbox>
                    </v:rect>
                  </w:pict>
                </mc:Fallback>
              </mc:AlternateContent>
            </w:r>
            <w:r w:rsidRPr="006C6278">
              <w:rPr>
                <w:rFonts w:ascii="BIZ UDP明朝 Medium" w:eastAsia="BIZ UDP明朝 Medium" w:hAnsi="BIZ UDP明朝 Medium"/>
                <w:noProof/>
                <w:color w:val="000000" w:themeColor="text1"/>
              </w:rPr>
              <mc:AlternateContent>
                <mc:Choice Requires="wps">
                  <w:drawing>
                    <wp:anchor distT="0" distB="0" distL="114300" distR="114300" simplePos="0" relativeHeight="251659264" behindDoc="0" locked="0" layoutInCell="1" hidden="0" allowOverlap="1" wp14:anchorId="35ED9C45" wp14:editId="7790D991">
                      <wp:simplePos x="0" y="0"/>
                      <wp:positionH relativeFrom="column">
                        <wp:posOffset>4419600</wp:posOffset>
                      </wp:positionH>
                      <wp:positionV relativeFrom="paragraph">
                        <wp:posOffset>12700</wp:posOffset>
                      </wp:positionV>
                      <wp:extent cx="765359" cy="231518"/>
                      <wp:effectExtent l="0" t="0" r="0" b="0"/>
                      <wp:wrapNone/>
                      <wp:docPr id="487782476" name="正方形/長方形 487782476"/>
                      <wp:cNvGraphicFramePr/>
                      <a:graphic xmlns:a="http://schemas.openxmlformats.org/drawingml/2006/main">
                        <a:graphicData uri="http://schemas.microsoft.com/office/word/2010/wordprocessingShape">
                          <wps:wsp>
                            <wps:cNvSpPr/>
                            <wps:spPr>
                              <a:xfrm>
                                <a:off x="4968083" y="3669004"/>
                                <a:ext cx="755834" cy="221993"/>
                              </a:xfrm>
                              <a:prstGeom prst="rect">
                                <a:avLst/>
                              </a:prstGeom>
                              <a:noFill/>
                              <a:ln>
                                <a:noFill/>
                              </a:ln>
                            </wps:spPr>
                            <wps:txbx>
                              <w:txbxContent>
                                <w:p w14:paraId="208F335E" w14:textId="77777777" w:rsidR="0035109B" w:rsidRDefault="006C6278">
                                  <w:pPr>
                                    <w:textDirection w:val="btLr"/>
                                  </w:pPr>
                                  <w:r>
                                    <w:rPr>
                                      <w:rFonts w:ascii="UD デジタル 教科書体 N-R" w:eastAsia="UD デジタル 教科書体 N-R" w:hAnsi="UD デジタル 教科書体 N-R" w:cs="UD デジタル 教科書体 N-R"/>
                                      <w:color w:val="000000"/>
                                      <w:sz w:val="20"/>
                                    </w:rPr>
                                    <w:t>第２希望</w:t>
                                  </w:r>
                                </w:p>
                              </w:txbxContent>
                            </wps:txbx>
                            <wps:bodyPr spcFirstLastPara="1" wrap="square" lIns="91425" tIns="45700" rIns="91425" bIns="45700" anchor="t" anchorCtr="0">
                              <a:noAutofit/>
                            </wps:bodyPr>
                          </wps:wsp>
                        </a:graphicData>
                      </a:graphic>
                    </wp:anchor>
                  </w:drawing>
                </mc:Choice>
                <mc:Fallback>
                  <w:pict>
                    <v:rect w14:anchorId="35ED9C45" id="正方形/長方形 487782476" o:spid="_x0000_s1027" style="position:absolute;left:0;text-align:left;margin-left:348pt;margin-top:1pt;width:60.2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o2wAEAAGADAAAOAAAAZHJzL2Uyb0RvYy54bWysU8tu2zAQvBfIPxC813pYdizBclA0cFEg&#10;aA0k/QCaIi0CEskuaUv++y4pJ3bSW9ELtS/Mzs6u1g9j35GTAKeMrmk2SykRmptG6UNNf71sP68o&#10;cZ7phnVGi5qehaMPm7tP68FWIjet6RoBBEG0qwZb09Z7WyWJ463omZsZKzQmpYGeeXThkDTABkTv&#10;uyRP02UyGGgsGC6cw+jjlKSbiC+l4P6nlE540tUUufn4Qnz34U02a1YdgNlW8QsN9g8seqY0Nn2D&#10;emSekSOov6B6xcE4I/2Mmz4xUiou4gw4TZZ+mOa5ZVbEWVAcZ99kcv8Plv84PdsdoAyDdZVDM0wx&#10;SujDF/mRsaZFuVylqzkl55rOl8syTYtJODF6wrHgfrFYzQtKOBbkeVaW85BPrkAWnP8mTE+CUVPA&#10;vUS52OnJ+an0tST01Warui7uptPvAogZIsmVbbD8uB+JavAAQ98Q2ZvmvAPiLN8qbPnEnN8xwNVm&#10;lAy47pq630cGgpLuu0Y9y6zIF3gf0SkW9ykeC9xm9rcZpnlr8Io8JZP51cebmqh+OXojVRzrSuXC&#10;GdcYhbmcXLiTWz9WXX+MzR8AAAD//wMAUEsDBBQABgAIAAAAIQA2wpvG3AAAAAgBAAAPAAAAZHJz&#10;L2Rvd25yZXYueG1sTI/BTsMwEETvSPyDtUjcqJNCrBDiVAjBgSNpDxzdeEki7HUUO2369ywnOI1W&#10;s5p5U+9W78QJ5zgG0pBvMhBIXbAj9RoO+7e7EkRMhqxxgVDDBSPsmuur2lQ2nOkDT23qBYdQrIyG&#10;IaWpkjJ2A3oTN2FCYu8rzN4kPude2tmcOdw7uc0yJb0ZiRsGM+HLgN13u3gNEzq7uIc2++zk60y5&#10;et/LS6H17c36/AQi4Zr+nuEXn9GhYaZjWMhG4TSoR8VbkoYtC/tlrgoQRw33ZQGyqeX/Ac0PAAAA&#10;//8DAFBLAQItABQABgAIAAAAIQC2gziS/gAAAOEBAAATAAAAAAAAAAAAAAAAAAAAAABbQ29udGVu&#10;dF9UeXBlc10ueG1sUEsBAi0AFAAGAAgAAAAhADj9If/WAAAAlAEAAAsAAAAAAAAAAAAAAAAALwEA&#10;AF9yZWxzLy5yZWxzUEsBAi0AFAAGAAgAAAAhAAzqyjbAAQAAYAMAAA4AAAAAAAAAAAAAAAAALgIA&#10;AGRycy9lMm9Eb2MueG1sUEsBAi0AFAAGAAgAAAAhADbCm8bcAAAACAEAAA8AAAAAAAAAAAAAAAAA&#10;GgQAAGRycy9kb3ducmV2LnhtbFBLBQYAAAAABAAEAPMAAAAjBQAAAAA=&#10;" filled="f" stroked="f">
                      <v:textbox inset="2.53958mm,1.2694mm,2.53958mm,1.2694mm">
                        <w:txbxContent>
                          <w:p w14:paraId="208F335E" w14:textId="77777777" w:rsidR="0035109B" w:rsidRDefault="006C6278">
                            <w:pPr>
                              <w:textDirection w:val="btLr"/>
                            </w:pPr>
                            <w:r>
                              <w:rPr>
                                <w:rFonts w:ascii="UD デジタル 教科書体 N-R" w:eastAsia="UD デジタル 教科書体 N-R" w:hAnsi="UD デジタル 教科書体 N-R" w:cs="UD デジタル 教科書体 N-R"/>
                                <w:color w:val="000000"/>
                                <w:sz w:val="20"/>
                              </w:rPr>
                              <w:t>第２希望</w:t>
                            </w:r>
                          </w:p>
                        </w:txbxContent>
                      </v:textbox>
                    </v:rect>
                  </w:pict>
                </mc:Fallback>
              </mc:AlternateContent>
            </w:r>
          </w:p>
          <w:p w14:paraId="5EC06581" w14:textId="77777777" w:rsidR="0035109B" w:rsidRPr="006C6278" w:rsidRDefault="006C6278">
            <w:pPr>
              <w:spacing w:line="320" w:lineRule="auto"/>
              <w:ind w:left="200"/>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③　Ｘ線　　④　宇宙線</w:t>
            </w:r>
            <w:r w:rsidRPr="006C6278">
              <w:rPr>
                <w:rFonts w:ascii="BIZ UDP明朝 Medium" w:eastAsia="BIZ UDP明朝 Medium" w:hAnsi="BIZ UDP明朝 Medium"/>
                <w:noProof/>
                <w:color w:val="000000" w:themeColor="text1"/>
              </w:rPr>
              <mc:AlternateContent>
                <mc:Choice Requires="wps">
                  <w:drawing>
                    <wp:anchor distT="0" distB="0" distL="114300" distR="114300" simplePos="0" relativeHeight="251660288" behindDoc="0" locked="0" layoutInCell="1" hidden="0" allowOverlap="1" wp14:anchorId="0AF797C0" wp14:editId="57854ED4">
                      <wp:simplePos x="0" y="0"/>
                      <wp:positionH relativeFrom="column">
                        <wp:posOffset>3276600</wp:posOffset>
                      </wp:positionH>
                      <wp:positionV relativeFrom="paragraph">
                        <wp:posOffset>0</wp:posOffset>
                      </wp:positionV>
                      <wp:extent cx="785455" cy="391681"/>
                      <wp:effectExtent l="0" t="0" r="0" b="0"/>
                      <wp:wrapNone/>
                      <wp:docPr id="487782475" name="正方形/長方形 487782475"/>
                      <wp:cNvGraphicFramePr/>
                      <a:graphic xmlns:a="http://schemas.openxmlformats.org/drawingml/2006/main">
                        <a:graphicData uri="http://schemas.microsoft.com/office/word/2010/wordprocessingShape">
                          <wps:wsp>
                            <wps:cNvSpPr/>
                            <wps:spPr>
                              <a:xfrm>
                                <a:off x="4962798" y="3593685"/>
                                <a:ext cx="766405" cy="372631"/>
                              </a:xfrm>
                              <a:prstGeom prst="rect">
                                <a:avLst/>
                              </a:prstGeom>
                              <a:noFill/>
                              <a:ln w="19050" cap="flat" cmpd="sng">
                                <a:solidFill>
                                  <a:schemeClr val="dk1"/>
                                </a:solidFill>
                                <a:prstDash val="solid"/>
                                <a:miter lim="800000"/>
                                <a:headEnd type="none" w="sm" len="sm"/>
                                <a:tailEnd type="none" w="sm" len="sm"/>
                              </a:ln>
                            </wps:spPr>
                            <wps:txbx>
                              <w:txbxContent>
                                <w:p w14:paraId="47D0ED7F" w14:textId="77777777" w:rsidR="0035109B" w:rsidRDefault="0035109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AF797C0" id="正方形/長方形 487782475" o:spid="_x0000_s1028" style="position:absolute;left:0;text-align:left;margin-left:258pt;margin-top:0;width:61.85pt;height:3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KZGQIAACoEAAAOAAAAZHJzL2Uyb0RvYy54bWysU9uO0zAQfUfiHyy/06Rpm17UdIW2FCGt&#10;oNLCB0wdp7HwDdtt0r9n7HS3BR6QEHlwZuzxzJk5x+uHXkly5s4Loys6HuWUcM1MLfSxot++7t4t&#10;KPEBdA3SaF7RC/f0YfP2zbqzK16Y1siaO4JJtF91tqJtCHaVZZ61XIEfGcs1HjbGKQjoumNWO+gw&#10;u5JZkedl1hlXW2cY9x53t8Mh3aT8TcNZ+NI0ngciK4rYQlpdWg9xzTZrWB0d2FawKwz4BxQKhMai&#10;r6m2EICcnPgjlRLMGW+aMGJGZaZpBOOpB+xmnP/WzXMLlqdecDjevo7J/7+07PP52e4djqGzfuXR&#10;jF30jVPxj/hIX9HpsizmS2TyUtHJbDkpF7NhcLwPhGHAvCyn+YwSFgPmRTkZx/Pslsg6Hz5yo0g0&#10;KuqQlzQuOD/5MIS+hMS62uyElIkbqUmHwlrmM6SPAUqkkRDQVLauqNfHlMcbKep4J95O4uGP0pEz&#10;IO319xc0v0TFelvw7RCUjoamlAgoSSlURRd5/IbtlkP9QdckXCzqWKOaaUTmFSWSo/bRSIADCPn3&#10;OJyN1Dii29SjFfpDTwT2VcRccedg6sveEW/ZTiDgJ/BhDw4lOsbqKFus++MEDrHITxp1sRxPCyQi&#10;3Dvu3jncO6BZa/A1sOAoGZzHkF7HwML7UzCNSATdwFxRoyATxdfHExV/76eo2xPf/AQAAP//AwBQ&#10;SwMEFAAGAAgAAAAhAA491yTcAAAABwEAAA8AAABkcnMvZG93bnJldi54bWxMj8FOwzAQRO9I/IO1&#10;SNyokwJJCXEqhMQNhFr4ADfeJlHtdYjtNPw9ywkuq1nNauZtvV2cFTNOYfCkIF9lIJBabwbqFHx+&#10;vNxsQISoyWjrCRV8Y4Btc3lR68r4M+1w3sdOcAiFSivoYxwrKUPbo9Nh5Uck9o5+cjryOnXSTPrM&#10;4c7KdZYV0umBuKHXIz732J72ySnYlDs82iS/TmV6G9PdPNv167tS11fL0yOIiEv8O4ZffEaHhpkO&#10;PpEJwiq4zwv+JSrgyXZx+1CCOLDIS5BNLf/zNz8AAAD//wMAUEsBAi0AFAAGAAgAAAAhALaDOJL+&#10;AAAA4QEAABMAAAAAAAAAAAAAAAAAAAAAAFtDb250ZW50X1R5cGVzXS54bWxQSwECLQAUAAYACAAA&#10;ACEAOP0h/9YAAACUAQAACwAAAAAAAAAAAAAAAAAvAQAAX3JlbHMvLnJlbHNQSwECLQAUAAYACAAA&#10;ACEAIAUCmRkCAAAqBAAADgAAAAAAAAAAAAAAAAAuAgAAZHJzL2Uyb0RvYy54bWxQSwECLQAUAAYA&#10;CAAAACEADj3XJNwAAAAHAQAADwAAAAAAAAAAAAAAAABzBAAAZHJzL2Rvd25yZXYueG1sUEsFBgAA&#10;AAAEAAQA8wAAAHwFAAAAAA==&#10;" filled="f" strokecolor="black [3200]" strokeweight="1.5pt">
                      <v:stroke startarrowwidth="narrow" startarrowlength="short" endarrowwidth="narrow" endarrowlength="short"/>
                      <v:textbox inset="2.53958mm,2.53958mm,2.53958mm,2.53958mm">
                        <w:txbxContent>
                          <w:p w14:paraId="47D0ED7F" w14:textId="77777777" w:rsidR="0035109B" w:rsidRDefault="0035109B">
                            <w:pPr>
                              <w:jc w:val="left"/>
                              <w:textDirection w:val="btLr"/>
                            </w:pPr>
                          </w:p>
                        </w:txbxContent>
                      </v:textbox>
                    </v:rect>
                  </w:pict>
                </mc:Fallback>
              </mc:AlternateContent>
            </w:r>
            <w:r w:rsidRPr="006C6278">
              <w:rPr>
                <w:rFonts w:ascii="BIZ UDP明朝 Medium" w:eastAsia="BIZ UDP明朝 Medium" w:hAnsi="BIZ UDP明朝 Medium"/>
                <w:noProof/>
                <w:color w:val="000000" w:themeColor="text1"/>
              </w:rPr>
              <mc:AlternateContent>
                <mc:Choice Requires="wps">
                  <w:drawing>
                    <wp:anchor distT="0" distB="0" distL="114300" distR="114300" simplePos="0" relativeHeight="251661312" behindDoc="0" locked="0" layoutInCell="1" hidden="0" allowOverlap="1" wp14:anchorId="302E100E" wp14:editId="722AB848">
                      <wp:simplePos x="0" y="0"/>
                      <wp:positionH relativeFrom="column">
                        <wp:posOffset>4406900</wp:posOffset>
                      </wp:positionH>
                      <wp:positionV relativeFrom="paragraph">
                        <wp:posOffset>12700</wp:posOffset>
                      </wp:positionV>
                      <wp:extent cx="785455" cy="391681"/>
                      <wp:effectExtent l="0" t="0" r="0" b="0"/>
                      <wp:wrapNone/>
                      <wp:docPr id="487782478" name="正方形/長方形 487782478"/>
                      <wp:cNvGraphicFramePr/>
                      <a:graphic xmlns:a="http://schemas.openxmlformats.org/drawingml/2006/main">
                        <a:graphicData uri="http://schemas.microsoft.com/office/word/2010/wordprocessingShape">
                          <wps:wsp>
                            <wps:cNvSpPr/>
                            <wps:spPr>
                              <a:xfrm>
                                <a:off x="4962798" y="3593685"/>
                                <a:ext cx="766405" cy="372631"/>
                              </a:xfrm>
                              <a:prstGeom prst="rect">
                                <a:avLst/>
                              </a:prstGeom>
                              <a:noFill/>
                              <a:ln w="19050" cap="flat" cmpd="sng">
                                <a:solidFill>
                                  <a:schemeClr val="dk1"/>
                                </a:solidFill>
                                <a:prstDash val="solid"/>
                                <a:miter lim="800000"/>
                                <a:headEnd type="none" w="sm" len="sm"/>
                                <a:tailEnd type="none" w="sm" len="sm"/>
                              </a:ln>
                            </wps:spPr>
                            <wps:txbx>
                              <w:txbxContent>
                                <w:p w14:paraId="293DF751" w14:textId="77777777" w:rsidR="0035109B" w:rsidRDefault="0035109B">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302E100E" id="正方形/長方形 487782478" o:spid="_x0000_s1029" style="position:absolute;left:0;text-align:left;margin-left:347pt;margin-top:1pt;width:61.85pt;height:3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WGQIAACoEAAAOAAAAZHJzL2Uyb0RvYy54bWysU9uO0zAQfUfiHyy/06S3tI2artCWIqQV&#10;VFr4gKnjNBa+YbtN+veMne62wAMSIg/OjD2eOTPneP3QK0nO3HlhdEXHo5wSrpmphT5W9NvX3bsl&#10;JT6ArkEazSt64Z4+bN6+WXe25BPTGllzRzCJ9mVnK9qGYMss86zlCvzIWK7xsDFOQUDXHbPaQYfZ&#10;lcwmeV5knXG1dYZx73F3OxzSTcrfNJyFL03jeSCyoogtpNWl9RDXbLOG8ujAtoJdYcA/oFAgNBZ9&#10;TbWFAOTkxB+plGDOeNOEETMqM00jGE89YDfj/LdunluwPPWCw/H2dUz+/6Vln8/Pdu9wDJ31pUcz&#10;dtE3TsU/4iN9RWerYrJYIZOXik7nq2mxnA+D430gDAMWRTHL55SwGLCYFNNxPM9uiazz4SM3ikSj&#10;og55SeOC85MPQ+hLSKyrzU5ImbiRmnQorFU+R/oYoEQaCQFNZeuKen1MebyRoo534u0kHv4oHTkD&#10;0l5/f0HzS1SstwXfDkHpaGhKiYCSlEJVdJnHb9huOdQfdE3CxaKONaqZRmReUSI5ah+NBDiAkH+P&#10;w9lIjSO6TT1aoT/0RGBf05gr7hxMfdk74i3bCQT8BD7swaFEx1gdZYt1f5zAIRb5SaMuVuPZBIkI&#10;9467dw73DmjWGnwNLDhKBucxpNcxsPD+FEwjEkE3MFfUKMhE8fXxRMXf+ynq9sQ3PwEAAP//AwBQ&#10;SwMEFAAGAAgAAAAhAC28hgXcAAAACAEAAA8AAABkcnMvZG93bnJldi54bWxMj8FOwzAMhu9IvENk&#10;JG4sXZmWUppOCIkbCG3wAFnrtdUSpzRJV94ec4KTZX3W7++vdouzYsYpDJ40rFcZCKTGtwN1Gj4/&#10;Xu4KECEaao31hBq+McCuvr6qTNn6C+1xPsROcAiF0mjoYxxLKUPTozNh5UckZic/ORN5nTrZTubC&#10;4c7KPMu20pmB+ENvRnzusTkfktNQqD2ebJJfZ5XexrSZZ5u/vmt9e7M8PYKIuMS/Y/jVZ3Wo2eno&#10;E7VBWA3bhw13iRpyHsyLtVIgjgzuFci6kv8L1D8AAAD//wMAUEsBAi0AFAAGAAgAAAAhALaDOJL+&#10;AAAA4QEAABMAAAAAAAAAAAAAAAAAAAAAAFtDb250ZW50X1R5cGVzXS54bWxQSwECLQAUAAYACAAA&#10;ACEAOP0h/9YAAACUAQAACwAAAAAAAAAAAAAAAAAvAQAAX3JlbHMvLnJlbHNQSwECLQAUAAYACAAA&#10;ACEAqJCBFhkCAAAqBAAADgAAAAAAAAAAAAAAAAAuAgAAZHJzL2Uyb0RvYy54bWxQSwECLQAUAAYA&#10;CAAAACEALbyGBdwAAAAIAQAADwAAAAAAAAAAAAAAAABzBAAAZHJzL2Rvd25yZXYueG1sUEsFBgAA&#10;AAAEAAQA8wAAAHwFAAAAAA==&#10;" filled="f" strokecolor="black [3200]" strokeweight="1.5pt">
                      <v:stroke startarrowwidth="narrow" startarrowlength="short" endarrowwidth="narrow" endarrowlength="short"/>
                      <v:textbox inset="2.53958mm,2.53958mm,2.53958mm,2.53958mm">
                        <w:txbxContent>
                          <w:p w14:paraId="293DF751" w14:textId="77777777" w:rsidR="0035109B" w:rsidRDefault="0035109B">
                            <w:pPr>
                              <w:jc w:val="left"/>
                              <w:textDirection w:val="btLr"/>
                            </w:pPr>
                          </w:p>
                        </w:txbxContent>
                      </v:textbox>
                    </v:rect>
                  </w:pict>
                </mc:Fallback>
              </mc:AlternateContent>
            </w:r>
          </w:p>
          <w:p w14:paraId="1602E793" w14:textId="0D9DE45C" w:rsidR="0035109B" w:rsidRPr="006C6278" w:rsidRDefault="006C6278">
            <w:pPr>
              <w:spacing w:line="320" w:lineRule="auto"/>
              <w:ind w:left="200"/>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（詳しい内容は</w:t>
            </w:r>
            <w:r w:rsidR="00EC5AE3" w:rsidRPr="006C6278">
              <w:rPr>
                <w:rFonts w:ascii="BIZ UDP明朝 Medium" w:eastAsia="BIZ UDP明朝 Medium" w:hAnsi="BIZ UDP明朝 Medium" w:cs="UD デジタル 教科書体 N-R" w:hint="eastAsia"/>
                <w:color w:val="000000" w:themeColor="text1"/>
                <w:sz w:val="20"/>
                <w:szCs w:val="20"/>
              </w:rPr>
              <w:t>別紙</w:t>
            </w:r>
            <w:r w:rsidRPr="006C6278">
              <w:rPr>
                <w:rFonts w:ascii="BIZ UDP明朝 Medium" w:eastAsia="BIZ UDP明朝 Medium" w:hAnsi="BIZ UDP明朝 Medium" w:cs="UD デジタル 教科書体 N-R"/>
                <w:color w:val="000000" w:themeColor="text1"/>
                <w:sz w:val="20"/>
                <w:szCs w:val="20"/>
              </w:rPr>
              <w:t>参照）</w:t>
            </w:r>
          </w:p>
        </w:tc>
      </w:tr>
      <w:tr w:rsidR="006C6278" w:rsidRPr="006C6278" w14:paraId="02A3001A" w14:textId="77777777" w:rsidTr="00B62177">
        <w:trPr>
          <w:trHeight w:val="8489"/>
        </w:trPr>
        <w:tc>
          <w:tcPr>
            <w:tcW w:w="9628" w:type="dxa"/>
            <w:gridSpan w:val="9"/>
            <w:shd w:val="clear" w:color="auto" w:fill="DEEAF6" w:themeFill="accent5" w:themeFillTint="33"/>
          </w:tcPr>
          <w:p w14:paraId="636B83B8" w14:textId="77777777" w:rsidR="0035109B" w:rsidRPr="006C6278" w:rsidRDefault="006C6278">
            <w:pPr>
              <w:spacing w:line="28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【応募者記入】本人が手書き（鉛筆可）してください。</w:t>
            </w:r>
          </w:p>
          <w:p w14:paraId="2EA91F68" w14:textId="77777777" w:rsidR="0035109B" w:rsidRPr="006C6278" w:rsidRDefault="006C6278">
            <w:pPr>
              <w:spacing w:line="280" w:lineRule="auto"/>
              <w:rPr>
                <w:rFonts w:ascii="BIZ UDP明朝 Medium" w:eastAsia="BIZ UDP明朝 Medium" w:hAnsi="BIZ UDP明朝 Medium" w:cs="UD デジタル 教科書体 N-R"/>
                <w:b/>
                <w:color w:val="000000" w:themeColor="text1"/>
                <w:sz w:val="20"/>
                <w:szCs w:val="20"/>
                <w:u w:val="single"/>
              </w:rPr>
            </w:pPr>
            <w:r w:rsidRPr="006C6278">
              <w:rPr>
                <w:rFonts w:ascii="BIZ UDP明朝 Medium" w:eastAsia="BIZ UDP明朝 Medium" w:hAnsi="BIZ UDP明朝 Medium" w:cs="UD デジタル 教科書体 N-R"/>
                <w:b/>
                <w:color w:val="000000" w:themeColor="text1"/>
                <w:sz w:val="20"/>
                <w:szCs w:val="20"/>
                <w:u w:val="single"/>
              </w:rPr>
              <w:t>本事業の目的をふまえ、以下の３点について自分の考えを書きましょう。</w:t>
            </w:r>
          </w:p>
          <w:p w14:paraId="2926B266" w14:textId="77777777" w:rsidR="0035109B" w:rsidRPr="006C6278" w:rsidRDefault="006C6278">
            <w:pPr>
              <w:spacing w:line="28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① みやざきジュニアサイエンスアカデミー（宇宙コース）を希望した理由（必須）</w:t>
            </w:r>
          </w:p>
          <w:p w14:paraId="4C96AFD2" w14:textId="77777777" w:rsidR="0035109B" w:rsidRPr="006C6278" w:rsidRDefault="006C6278">
            <w:pPr>
              <w:spacing w:line="28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② 宇宙の何に興味をもっていますか。（必須）</w:t>
            </w:r>
          </w:p>
          <w:p w14:paraId="4BE3F10B" w14:textId="77777777" w:rsidR="0035109B" w:rsidRPr="006C6278" w:rsidRDefault="006C6278">
            <w:pPr>
              <w:spacing w:line="280" w:lineRule="auto"/>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③ 宇宙に関して、これまで調べた事があればその内容と調べた方法を書いてください。（ある人のみ）</w:t>
            </w:r>
          </w:p>
        </w:tc>
      </w:tr>
      <w:tr w:rsidR="0035109B" w:rsidRPr="006C6278" w14:paraId="3A9F3980" w14:textId="77777777">
        <w:trPr>
          <w:trHeight w:val="3812"/>
        </w:trPr>
        <w:tc>
          <w:tcPr>
            <w:tcW w:w="9628" w:type="dxa"/>
            <w:gridSpan w:val="9"/>
          </w:tcPr>
          <w:p w14:paraId="42479566" w14:textId="77777777" w:rsidR="0035109B" w:rsidRPr="006C6278" w:rsidRDefault="006C6278">
            <w:pPr>
              <w:spacing w:line="280" w:lineRule="auto"/>
              <w:jc w:val="lef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lastRenderedPageBreak/>
              <w:t>【保護者記入】</w:t>
            </w:r>
          </w:p>
          <w:p w14:paraId="31188050" w14:textId="77777777" w:rsidR="0035109B" w:rsidRPr="006C6278" w:rsidRDefault="006C6278">
            <w:pPr>
              <w:spacing w:line="280" w:lineRule="auto"/>
              <w:jc w:val="center"/>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保護者承諾書</w:t>
            </w:r>
          </w:p>
          <w:p w14:paraId="13FF56FB" w14:textId="77777777" w:rsidR="0035109B" w:rsidRPr="006C6278" w:rsidRDefault="006C6278">
            <w:pPr>
              <w:spacing w:line="280" w:lineRule="auto"/>
              <w:jc w:val="lef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宮崎市長　様</w:t>
            </w:r>
          </w:p>
          <w:p w14:paraId="45B88D76" w14:textId="77777777" w:rsidR="0035109B" w:rsidRPr="006C6278" w:rsidRDefault="0035109B">
            <w:pPr>
              <w:spacing w:line="280" w:lineRule="auto"/>
              <w:jc w:val="left"/>
              <w:rPr>
                <w:rFonts w:ascii="BIZ UDP明朝 Medium" w:eastAsia="BIZ UDP明朝 Medium" w:hAnsi="BIZ UDP明朝 Medium" w:cs="UD デジタル 教科書体 N-R"/>
                <w:color w:val="000000" w:themeColor="text1"/>
                <w:sz w:val="20"/>
                <w:szCs w:val="20"/>
              </w:rPr>
            </w:pPr>
          </w:p>
          <w:p w14:paraId="5417BD22" w14:textId="6A71F431" w:rsidR="0035109B" w:rsidRPr="006C6278" w:rsidRDefault="006C6278">
            <w:pPr>
              <w:spacing w:line="280" w:lineRule="auto"/>
              <w:jc w:val="lef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 xml:space="preserve">　実施</w:t>
            </w:r>
            <w:r w:rsidR="00D05EA7" w:rsidRPr="006C6278">
              <w:rPr>
                <w:rFonts w:ascii="BIZ UDP明朝 Medium" w:eastAsia="BIZ UDP明朝 Medium" w:hAnsi="BIZ UDP明朝 Medium" w:cs="UD デジタル 教科書体 N-R" w:hint="eastAsia"/>
                <w:color w:val="000000" w:themeColor="text1"/>
                <w:sz w:val="20"/>
                <w:szCs w:val="20"/>
              </w:rPr>
              <w:t>要領</w:t>
            </w:r>
            <w:r w:rsidRPr="006C6278">
              <w:rPr>
                <w:rFonts w:ascii="BIZ UDP明朝 Medium" w:eastAsia="BIZ UDP明朝 Medium" w:hAnsi="BIZ UDP明朝 Medium" w:cs="UD デジタル 教科書体 N-R"/>
                <w:color w:val="000000" w:themeColor="text1"/>
                <w:sz w:val="20"/>
                <w:szCs w:val="20"/>
              </w:rPr>
              <w:t>の応募資格を全て満たしており、みやざきジュニアサイエンスアカデミー（ＭＪＳＡ）に応募者が参加申込することを承諾します。</w:t>
            </w:r>
          </w:p>
          <w:p w14:paraId="2DBFB651" w14:textId="77777777" w:rsidR="0035109B" w:rsidRPr="006C6278" w:rsidRDefault="006C6278">
            <w:pPr>
              <w:spacing w:line="280" w:lineRule="auto"/>
              <w:jc w:val="lef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 xml:space="preserve">　なお、参加が決定された場合には、所要経費の負担並びに保護者の送迎又は公共交通機関の利用により計画されている学習活動に全て参加することにも同意します。</w:t>
            </w:r>
          </w:p>
          <w:p w14:paraId="2EC209A8" w14:textId="77777777" w:rsidR="0035109B" w:rsidRPr="006C6278" w:rsidRDefault="0035109B">
            <w:pPr>
              <w:spacing w:line="280" w:lineRule="auto"/>
              <w:jc w:val="left"/>
              <w:rPr>
                <w:rFonts w:ascii="BIZ UDP明朝 Medium" w:eastAsia="BIZ UDP明朝 Medium" w:hAnsi="BIZ UDP明朝 Medium" w:cs="UD デジタル 教科書体 N-R"/>
                <w:color w:val="000000" w:themeColor="text1"/>
                <w:sz w:val="20"/>
                <w:szCs w:val="20"/>
              </w:rPr>
            </w:pPr>
          </w:p>
          <w:p w14:paraId="64F94FC4" w14:textId="77777777" w:rsidR="0035109B" w:rsidRPr="006C6278" w:rsidRDefault="006C6278">
            <w:pPr>
              <w:spacing w:line="280" w:lineRule="auto"/>
              <w:jc w:val="right"/>
              <w:rPr>
                <w:rFonts w:ascii="BIZ UDP明朝 Medium" w:eastAsia="BIZ UDP明朝 Medium" w:hAnsi="BIZ UDP明朝 Medium" w:cs="UD デジタル 教科書体 N-R"/>
                <w:color w:val="000000" w:themeColor="text1"/>
                <w:sz w:val="20"/>
                <w:szCs w:val="20"/>
              </w:rPr>
            </w:pPr>
            <w:r w:rsidRPr="006C6278">
              <w:rPr>
                <w:rFonts w:ascii="BIZ UDP明朝 Medium" w:eastAsia="BIZ UDP明朝 Medium" w:hAnsi="BIZ UDP明朝 Medium" w:cs="UD デジタル 教科書体 N-R"/>
                <w:color w:val="000000" w:themeColor="text1"/>
                <w:sz w:val="20"/>
                <w:szCs w:val="20"/>
              </w:rPr>
              <w:t>令和　　　年　　　　月　　　　日</w:t>
            </w:r>
          </w:p>
          <w:p w14:paraId="4B75F4F5" w14:textId="77777777" w:rsidR="0035109B" w:rsidRPr="006C6278" w:rsidRDefault="0035109B">
            <w:pPr>
              <w:spacing w:line="280" w:lineRule="auto"/>
              <w:jc w:val="right"/>
              <w:rPr>
                <w:rFonts w:ascii="BIZ UDP明朝 Medium" w:eastAsia="BIZ UDP明朝 Medium" w:hAnsi="BIZ UDP明朝 Medium" w:cs="UD デジタル 教科書体 N-R"/>
                <w:color w:val="000000" w:themeColor="text1"/>
                <w:sz w:val="20"/>
                <w:szCs w:val="20"/>
              </w:rPr>
            </w:pPr>
          </w:p>
          <w:p w14:paraId="07434448" w14:textId="77777777" w:rsidR="0035109B" w:rsidRPr="006C6278" w:rsidRDefault="006C6278">
            <w:pPr>
              <w:spacing w:line="280" w:lineRule="auto"/>
              <w:jc w:val="right"/>
              <w:rPr>
                <w:rFonts w:ascii="BIZ UDP明朝 Medium" w:eastAsia="BIZ UDP明朝 Medium" w:hAnsi="BIZ UDP明朝 Medium" w:cs="UD デジタル 教科書体 N-R"/>
                <w:color w:val="000000" w:themeColor="text1"/>
                <w:sz w:val="20"/>
                <w:szCs w:val="20"/>
                <w:u w:val="single"/>
              </w:rPr>
            </w:pPr>
            <w:r w:rsidRPr="006C6278">
              <w:rPr>
                <w:rFonts w:ascii="BIZ UDP明朝 Medium" w:eastAsia="BIZ UDP明朝 Medium" w:hAnsi="BIZ UDP明朝 Medium" w:cs="UD デジタル 教科書体 N-R"/>
                <w:color w:val="000000" w:themeColor="text1"/>
                <w:sz w:val="20"/>
                <w:szCs w:val="20"/>
                <w:u w:val="single"/>
              </w:rPr>
              <w:t>保護者氏名　　　　　　　　　　　　　　　　　㊞</w:t>
            </w:r>
          </w:p>
        </w:tc>
      </w:tr>
    </w:tbl>
    <w:p w14:paraId="41D2708B" w14:textId="77777777" w:rsidR="00EC5AE3" w:rsidRPr="006C6278" w:rsidRDefault="00EC5AE3">
      <w:pPr>
        <w:tabs>
          <w:tab w:val="left" w:pos="1000"/>
        </w:tabs>
        <w:jc w:val="center"/>
        <w:rPr>
          <w:rFonts w:ascii="BIZ UDP明朝 Medium" w:eastAsia="BIZ UDP明朝 Medium" w:hAnsi="BIZ UDP明朝 Medium" w:cs="UD デジタル 教科書体 NP"/>
          <w:b/>
          <w:color w:val="000000" w:themeColor="text1"/>
          <w:sz w:val="24"/>
          <w:szCs w:val="24"/>
        </w:rPr>
      </w:pPr>
    </w:p>
    <w:p w14:paraId="1070024A" w14:textId="77777777" w:rsidR="00EC5AE3" w:rsidRPr="006C6278" w:rsidRDefault="00EC5AE3">
      <w:pPr>
        <w:rPr>
          <w:rFonts w:ascii="BIZ UDP明朝 Medium" w:eastAsia="BIZ UDP明朝 Medium" w:hAnsi="BIZ UDP明朝 Medium" w:cs="UD デジタル 教科書体 NP"/>
          <w:b/>
          <w:color w:val="000000" w:themeColor="text1"/>
          <w:sz w:val="24"/>
          <w:szCs w:val="24"/>
        </w:rPr>
      </w:pPr>
      <w:r w:rsidRPr="006C6278">
        <w:rPr>
          <w:rFonts w:ascii="BIZ UDP明朝 Medium" w:eastAsia="BIZ UDP明朝 Medium" w:hAnsi="BIZ UDP明朝 Medium" w:cs="UD デジタル 教科書体 NP"/>
          <w:b/>
          <w:color w:val="000000" w:themeColor="text1"/>
          <w:sz w:val="24"/>
          <w:szCs w:val="24"/>
        </w:rPr>
        <w:br w:type="page"/>
      </w:r>
    </w:p>
    <w:p w14:paraId="51368D97" w14:textId="6634B9E5" w:rsidR="0035109B" w:rsidRPr="006C6278" w:rsidRDefault="006C6278">
      <w:pPr>
        <w:tabs>
          <w:tab w:val="left" w:pos="1000"/>
        </w:tabs>
        <w:jc w:val="center"/>
        <w:rPr>
          <w:rFonts w:ascii="BIZ UDゴシック" w:eastAsia="BIZ UDゴシック" w:hAnsi="BIZ UDゴシック" w:cs="UD デジタル 教科書体 NP"/>
          <w:b/>
          <w:color w:val="000000" w:themeColor="text1"/>
          <w:sz w:val="24"/>
          <w:szCs w:val="24"/>
        </w:rPr>
      </w:pPr>
      <w:r w:rsidRPr="006C6278">
        <w:rPr>
          <w:rFonts w:ascii="BIZ UDゴシック" w:eastAsia="BIZ UDゴシック" w:hAnsi="BIZ UDゴシック" w:cs="UD デジタル 教科書体 NP"/>
          <w:b/>
          <w:color w:val="000000" w:themeColor="text1"/>
          <w:sz w:val="32"/>
          <w:szCs w:val="32"/>
        </w:rPr>
        <w:lastRenderedPageBreak/>
        <w:t>【</w:t>
      </w:r>
      <w:r w:rsidR="00B62177" w:rsidRPr="006C6278">
        <w:rPr>
          <w:rFonts w:ascii="BIZ UDゴシック" w:eastAsia="BIZ UDゴシック" w:hAnsi="BIZ UDゴシック" w:cs="UD デジタル 教科書体 NP" w:hint="eastAsia"/>
          <w:b/>
          <w:color w:val="000000" w:themeColor="text1"/>
          <w:sz w:val="32"/>
          <w:szCs w:val="32"/>
        </w:rPr>
        <w:t>研究</w:t>
      </w:r>
      <w:r w:rsidRPr="006C6278">
        <w:rPr>
          <w:rFonts w:ascii="BIZ UDゴシック" w:eastAsia="BIZ UDゴシック" w:hAnsi="BIZ UDゴシック" w:cs="UD デジタル 教科書体 NP"/>
          <w:b/>
          <w:color w:val="000000" w:themeColor="text1"/>
          <w:sz w:val="32"/>
          <w:szCs w:val="32"/>
        </w:rPr>
        <w:t>テーマ（参考情報）】</w:t>
      </w:r>
    </w:p>
    <w:tbl>
      <w:tblPr>
        <w:tblStyle w:val="a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6C6278" w:rsidRPr="006C6278" w14:paraId="767C57B2" w14:textId="77777777">
        <w:trPr>
          <w:trHeight w:val="396"/>
        </w:trPr>
        <w:tc>
          <w:tcPr>
            <w:tcW w:w="9628" w:type="dxa"/>
            <w:tcBorders>
              <w:bottom w:val="single" w:sz="4" w:space="0" w:color="000000"/>
            </w:tcBorders>
          </w:tcPr>
          <w:p w14:paraId="34E2A90E" w14:textId="3EF75DBD" w:rsidR="0035109B" w:rsidRPr="006C6278" w:rsidRDefault="006C6278">
            <w:pPr>
              <w:tabs>
                <w:tab w:val="left" w:pos="1000"/>
              </w:tabs>
              <w:jc w:val="left"/>
              <w:rPr>
                <w:rFonts w:ascii="BIZ UDゴシック" w:eastAsia="BIZ UDゴシック" w:hAnsi="BIZ UDゴシック" w:cs="BIZ UDゴシック"/>
                <w:b/>
                <w:color w:val="000000" w:themeColor="text1"/>
                <w:sz w:val="24"/>
                <w:szCs w:val="24"/>
              </w:rPr>
            </w:pPr>
            <w:r w:rsidRPr="006C6278">
              <w:rPr>
                <w:rFonts w:ascii="BIZ UDゴシック" w:eastAsia="BIZ UDゴシック" w:hAnsi="BIZ UDゴシック" w:cs="BIZ UDゴシック"/>
                <w:b/>
                <w:color w:val="000000" w:themeColor="text1"/>
                <w:sz w:val="24"/>
                <w:szCs w:val="24"/>
              </w:rPr>
              <w:t>①</w:t>
            </w:r>
            <w:r w:rsidR="00E07B48" w:rsidRPr="006C6278">
              <w:rPr>
                <w:rFonts w:ascii="BIZ UDゴシック" w:eastAsia="BIZ UDゴシック" w:hAnsi="BIZ UDゴシック" w:cs="BIZ UDゴシック" w:hint="eastAsia"/>
                <w:b/>
                <w:color w:val="000000" w:themeColor="text1"/>
                <w:sz w:val="24"/>
                <w:szCs w:val="24"/>
              </w:rPr>
              <w:t>人工衛星と地上の光（LED）が夜空を変える</w:t>
            </w:r>
            <w:r w:rsidRPr="006C6278">
              <w:rPr>
                <w:rFonts w:ascii="BIZ UDゴシック" w:eastAsia="BIZ UDゴシック" w:hAnsi="BIZ UDゴシック" w:cs="BIZ UDゴシック"/>
                <w:b/>
                <w:color w:val="000000" w:themeColor="text1"/>
                <w:sz w:val="24"/>
                <w:szCs w:val="24"/>
              </w:rPr>
              <w:t>！星空の明るさを調べつくせ！（光害）</w:t>
            </w:r>
          </w:p>
        </w:tc>
      </w:tr>
      <w:tr w:rsidR="006C6278" w:rsidRPr="006C6278" w14:paraId="69BC55F8" w14:textId="77777777">
        <w:trPr>
          <w:trHeight w:val="1417"/>
        </w:trPr>
        <w:tc>
          <w:tcPr>
            <w:tcW w:w="9628" w:type="dxa"/>
            <w:tcBorders>
              <w:bottom w:val="single" w:sz="4" w:space="0" w:color="000000"/>
            </w:tcBorders>
          </w:tcPr>
          <w:p w14:paraId="1B3D5129" w14:textId="77777777"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u w:val="single"/>
                <w:lang w:eastAsia="zh-CN"/>
              </w:rPr>
            </w:pPr>
            <w:r w:rsidRPr="006C6278">
              <w:rPr>
                <w:rFonts w:ascii="BIZ UDゴシック" w:eastAsia="BIZ UDゴシック" w:hAnsi="BIZ UDゴシック" w:cs="UD デジタル 教科書体 NP"/>
                <w:color w:val="000000" w:themeColor="text1"/>
                <w:sz w:val="22"/>
                <w:szCs w:val="22"/>
                <w:u w:val="single"/>
                <w:lang w:eastAsia="zh-CN"/>
              </w:rPr>
              <w:t>講師：宮崎大学工学部　廿日出　勇　教授</w:t>
            </w:r>
          </w:p>
          <w:p w14:paraId="1A5F515D"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lang w:eastAsia="zh-CN"/>
              </w:rPr>
            </w:pPr>
          </w:p>
          <w:p w14:paraId="3E9F971C" w14:textId="77777777"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rPr>
            </w:pPr>
            <w:r w:rsidRPr="006C6278">
              <w:rPr>
                <w:rFonts w:ascii="BIZ UDゴシック" w:eastAsia="BIZ UDゴシック" w:hAnsi="BIZ UDゴシック" w:cs="UD デジタル 教科書体 NP"/>
                <w:color w:val="000000" w:themeColor="text1"/>
                <w:sz w:val="22"/>
                <w:szCs w:val="22"/>
                <w:bdr w:val="single" w:sz="4" w:space="0" w:color="auto"/>
              </w:rPr>
              <w:t>活動概要：</w:t>
            </w:r>
            <w:r w:rsidRPr="006C6278">
              <w:rPr>
                <w:rFonts w:ascii="BIZ UDゴシック" w:eastAsia="BIZ UDゴシック" w:hAnsi="BIZ UDゴシック" w:cs="UD デジタル 教科書体 NP"/>
                <w:color w:val="000000" w:themeColor="text1"/>
                <w:sz w:val="22"/>
                <w:szCs w:val="22"/>
              </w:rPr>
              <w:t>民間企業も宇宙開発に参入。様々な人工衛星が地球を周回するようになった。人工衛星が望遠鏡の視野に入り込み、宇宙研究用データを脅かす時代に…。更に、地上の世界ではLEDの普及で街が明るくなった。果たして、現代の空はどのくらい明るいのか…？おもしろい機材を使って、星空の明るさを徹底解明！本研究テーマをもとに研究環境を守る課題を見出せるか！？集まれ！宇宙研究を目指す若き研究者たちよ！</w:t>
            </w:r>
          </w:p>
          <w:p w14:paraId="12CA67BA" w14:textId="77777777" w:rsidR="00EC5AE3" w:rsidRPr="006C6278" w:rsidRDefault="00EC5AE3">
            <w:pPr>
              <w:tabs>
                <w:tab w:val="left" w:pos="1000"/>
              </w:tabs>
              <w:jc w:val="left"/>
              <w:rPr>
                <w:rFonts w:ascii="BIZ UDゴシック" w:eastAsia="BIZ UDゴシック" w:hAnsi="BIZ UDゴシック" w:cs="UD デジタル 教科書体 NP"/>
                <w:color w:val="000000" w:themeColor="text1"/>
                <w:sz w:val="22"/>
                <w:szCs w:val="22"/>
              </w:rPr>
            </w:pPr>
          </w:p>
          <w:p w14:paraId="55C10A7E" w14:textId="570E1C4F" w:rsidR="00EC5AE3" w:rsidRPr="006C6278" w:rsidRDefault="00EC5AE3">
            <w:pPr>
              <w:tabs>
                <w:tab w:val="left" w:pos="1000"/>
              </w:tabs>
              <w:jc w:val="left"/>
              <w:rPr>
                <w:rFonts w:ascii="BIZ UDゴシック" w:eastAsia="BIZ UDゴシック" w:hAnsi="BIZ UDゴシック" w:cs="UD デジタル 教科書体 NP"/>
                <w:i/>
                <w:iCs/>
                <w:color w:val="000000" w:themeColor="text1"/>
                <w:sz w:val="22"/>
                <w:szCs w:val="22"/>
                <w:u w:val="thick"/>
              </w:rPr>
            </w:pPr>
            <w:r w:rsidRPr="006C6278">
              <w:rPr>
                <w:rFonts w:ascii="BIZ UDゴシック" w:eastAsia="BIZ UDゴシック" w:hAnsi="BIZ UDゴシック" w:cs="UD デジタル 教科書体 NP" w:hint="eastAsia"/>
                <w:i/>
                <w:iCs/>
                <w:color w:val="FF0000"/>
                <w:sz w:val="22"/>
                <w:szCs w:val="22"/>
                <w:u w:val="thick"/>
              </w:rPr>
              <w:t>※本研究テーマは観測実習を伴うため、夜間の活動が発生する場合があります。また、天候により観測ができない場合は、開催日（曜日）を変更して実施する場合がございます。</w:t>
            </w:r>
          </w:p>
        </w:tc>
      </w:tr>
      <w:tr w:rsidR="006C6278" w:rsidRPr="006C6278" w14:paraId="64EBC54B" w14:textId="77777777">
        <w:tc>
          <w:tcPr>
            <w:tcW w:w="9628" w:type="dxa"/>
            <w:tcBorders>
              <w:top w:val="single" w:sz="4" w:space="0" w:color="000000"/>
              <w:left w:val="nil"/>
              <w:bottom w:val="single" w:sz="4" w:space="0" w:color="000000"/>
              <w:right w:val="nil"/>
            </w:tcBorders>
          </w:tcPr>
          <w:p w14:paraId="16DDD3B8"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rPr>
            </w:pPr>
          </w:p>
          <w:p w14:paraId="793AEEE5" w14:textId="77777777" w:rsidR="00EC5AE3" w:rsidRPr="006C6278" w:rsidRDefault="00EC5AE3">
            <w:pPr>
              <w:tabs>
                <w:tab w:val="left" w:pos="1000"/>
              </w:tabs>
              <w:jc w:val="left"/>
              <w:rPr>
                <w:rFonts w:ascii="BIZ UDゴシック" w:eastAsia="BIZ UDゴシック" w:hAnsi="BIZ UDゴシック" w:cs="UD デジタル 教科書体 NP"/>
                <w:color w:val="000000" w:themeColor="text1"/>
                <w:sz w:val="22"/>
                <w:szCs w:val="22"/>
              </w:rPr>
            </w:pPr>
          </w:p>
        </w:tc>
      </w:tr>
      <w:tr w:rsidR="006C6278" w:rsidRPr="006C6278" w14:paraId="52D3F71B" w14:textId="77777777">
        <w:trPr>
          <w:trHeight w:val="396"/>
        </w:trPr>
        <w:tc>
          <w:tcPr>
            <w:tcW w:w="9628" w:type="dxa"/>
            <w:tcBorders>
              <w:top w:val="single" w:sz="4" w:space="0" w:color="000000"/>
              <w:bottom w:val="single" w:sz="4" w:space="0" w:color="000000"/>
            </w:tcBorders>
          </w:tcPr>
          <w:p w14:paraId="43FCC30F" w14:textId="1A92F946" w:rsidR="0035109B" w:rsidRPr="006C6278" w:rsidRDefault="006C6278">
            <w:pPr>
              <w:tabs>
                <w:tab w:val="left" w:pos="1000"/>
              </w:tabs>
              <w:jc w:val="left"/>
              <w:rPr>
                <w:rFonts w:ascii="BIZ UDゴシック" w:eastAsia="BIZ UDゴシック" w:hAnsi="BIZ UDゴシック" w:cs="BIZ UDゴシック"/>
                <w:b/>
                <w:color w:val="000000" w:themeColor="text1"/>
                <w:sz w:val="24"/>
                <w:szCs w:val="24"/>
              </w:rPr>
            </w:pPr>
            <w:r w:rsidRPr="006C6278">
              <w:rPr>
                <w:rFonts w:ascii="BIZ UDゴシック" w:eastAsia="BIZ UDゴシック" w:hAnsi="BIZ UDゴシック" w:cs="BIZ UDゴシック"/>
                <w:b/>
                <w:color w:val="000000" w:themeColor="text1"/>
                <w:sz w:val="24"/>
                <w:szCs w:val="24"/>
              </w:rPr>
              <w:t>②</w:t>
            </w:r>
            <w:r w:rsidR="00E07B48" w:rsidRPr="006C6278">
              <w:rPr>
                <w:rFonts w:ascii="BIZ UDゴシック" w:eastAsia="BIZ UDゴシック" w:hAnsi="BIZ UDゴシック" w:cs="BIZ UDゴシック" w:hint="eastAsia"/>
                <w:b/>
                <w:color w:val="000000" w:themeColor="text1"/>
                <w:sz w:val="24"/>
                <w:szCs w:val="24"/>
              </w:rPr>
              <w:t>望遠鏡を使って土星を観測し、ガリレオの地動説を確かめろ！</w:t>
            </w:r>
            <w:r w:rsidRPr="006C6278">
              <w:rPr>
                <w:rFonts w:ascii="BIZ UDゴシック" w:eastAsia="BIZ UDゴシック" w:hAnsi="BIZ UDゴシック" w:cs="BIZ UDゴシック"/>
                <w:b/>
                <w:color w:val="000000" w:themeColor="text1"/>
                <w:sz w:val="24"/>
                <w:szCs w:val="24"/>
              </w:rPr>
              <w:t>（惑星観測）</w:t>
            </w:r>
          </w:p>
        </w:tc>
      </w:tr>
      <w:tr w:rsidR="006C6278" w:rsidRPr="006C6278" w14:paraId="7E75CFB0" w14:textId="77777777">
        <w:trPr>
          <w:trHeight w:val="1417"/>
        </w:trPr>
        <w:tc>
          <w:tcPr>
            <w:tcW w:w="9628" w:type="dxa"/>
            <w:tcBorders>
              <w:bottom w:val="single" w:sz="4" w:space="0" w:color="000000"/>
            </w:tcBorders>
          </w:tcPr>
          <w:p w14:paraId="28BBACCA" w14:textId="77777777"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u w:val="single"/>
                <w:lang w:eastAsia="zh-CN"/>
              </w:rPr>
            </w:pPr>
            <w:r w:rsidRPr="006C6278">
              <w:rPr>
                <w:rFonts w:ascii="BIZ UDゴシック" w:eastAsia="BIZ UDゴシック" w:hAnsi="BIZ UDゴシック" w:cs="UD デジタル 教科書体 NP"/>
                <w:color w:val="000000" w:themeColor="text1"/>
                <w:sz w:val="22"/>
                <w:szCs w:val="22"/>
                <w:u w:val="single"/>
                <w:lang w:eastAsia="zh-CN"/>
              </w:rPr>
              <w:t>講師：宮崎大学工学部　山内　誠　教授</w:t>
            </w:r>
          </w:p>
          <w:p w14:paraId="42E07D07"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lang w:eastAsia="zh-CN"/>
              </w:rPr>
            </w:pPr>
          </w:p>
          <w:p w14:paraId="5A6AB04F" w14:textId="1C48B864"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rPr>
            </w:pPr>
            <w:r w:rsidRPr="006C6278">
              <w:rPr>
                <w:rFonts w:ascii="BIZ UDゴシック" w:eastAsia="BIZ UDゴシック" w:hAnsi="BIZ UDゴシック" w:cs="UD デジタル 教科書体 NP"/>
                <w:color w:val="000000" w:themeColor="text1"/>
                <w:sz w:val="22"/>
                <w:szCs w:val="22"/>
                <w:bdr w:val="single" w:sz="4" w:space="0" w:color="auto"/>
              </w:rPr>
              <w:t>活動概要：</w:t>
            </w:r>
            <w:r w:rsidRPr="006C6278">
              <w:rPr>
                <w:rFonts w:ascii="BIZ UDゴシック" w:eastAsia="BIZ UDゴシック" w:hAnsi="BIZ UDゴシック" w:cs="UD デジタル 教科書体 NP"/>
                <w:color w:val="000000" w:themeColor="text1"/>
                <w:sz w:val="22"/>
                <w:szCs w:val="22"/>
              </w:rPr>
              <w:t>宇宙の中心は地球であるとした「天動説」。これを否定し、宇宙の中心は太陽を中心であり、地球は他の惑星とともに太陽の周りを回りながら自転としていると唱えた「地動説」。果たして地動説を唱え、異端者と呼ばれた人たちはいったい何を見たのでしょうか？本研究テーマでは望遠鏡キットを完成させ、</w:t>
            </w:r>
            <w:r w:rsidR="00E07B48" w:rsidRPr="006C6278">
              <w:rPr>
                <w:rFonts w:ascii="BIZ UDゴシック" w:eastAsia="BIZ UDゴシック" w:hAnsi="BIZ UDゴシック" w:cs="UD デジタル 教科書体 NP" w:hint="eastAsia"/>
                <w:color w:val="000000" w:themeColor="text1"/>
                <w:sz w:val="22"/>
                <w:szCs w:val="22"/>
              </w:rPr>
              <w:t>土星の動きを定期的に観測することで、</w:t>
            </w:r>
            <w:r w:rsidRPr="006C6278">
              <w:rPr>
                <w:rFonts w:ascii="BIZ UDゴシック" w:eastAsia="BIZ UDゴシック" w:hAnsi="BIZ UDゴシック" w:cs="UD デジタル 教科書体 NP"/>
                <w:color w:val="000000" w:themeColor="text1"/>
                <w:sz w:val="22"/>
                <w:szCs w:val="22"/>
              </w:rPr>
              <w:t>異端者たちが天動説に感じた疑問を体感してもらいます。</w:t>
            </w:r>
          </w:p>
          <w:p w14:paraId="05CD8CF5" w14:textId="77777777" w:rsidR="00EC5AE3" w:rsidRPr="006C6278" w:rsidRDefault="00EC5AE3">
            <w:pPr>
              <w:tabs>
                <w:tab w:val="left" w:pos="1000"/>
              </w:tabs>
              <w:jc w:val="left"/>
              <w:rPr>
                <w:rFonts w:ascii="BIZ UDゴシック" w:eastAsia="BIZ UDゴシック" w:hAnsi="BIZ UDゴシック" w:cs="UD デジタル 教科書体 NP"/>
                <w:color w:val="000000" w:themeColor="text1"/>
                <w:sz w:val="22"/>
                <w:szCs w:val="22"/>
              </w:rPr>
            </w:pPr>
          </w:p>
          <w:p w14:paraId="39293F7F" w14:textId="6F377F31" w:rsidR="00EC5AE3" w:rsidRPr="006C6278" w:rsidRDefault="00EC5AE3">
            <w:pPr>
              <w:tabs>
                <w:tab w:val="left" w:pos="1000"/>
              </w:tabs>
              <w:jc w:val="left"/>
              <w:rPr>
                <w:rFonts w:ascii="BIZ UDゴシック" w:eastAsia="BIZ UDゴシック" w:hAnsi="BIZ UDゴシック" w:cs="UD デジタル 教科書体 NP"/>
                <w:i/>
                <w:iCs/>
                <w:color w:val="000000" w:themeColor="text1"/>
                <w:sz w:val="22"/>
                <w:szCs w:val="22"/>
                <w:u w:val="thick"/>
              </w:rPr>
            </w:pPr>
            <w:r w:rsidRPr="006C6278">
              <w:rPr>
                <w:rFonts w:ascii="BIZ UDゴシック" w:eastAsia="BIZ UDゴシック" w:hAnsi="BIZ UDゴシック" w:cs="UD デジタル 教科書体 NP" w:hint="eastAsia"/>
                <w:i/>
                <w:iCs/>
                <w:color w:val="FF0000"/>
                <w:sz w:val="22"/>
                <w:szCs w:val="22"/>
                <w:u w:val="thick"/>
              </w:rPr>
              <w:t>※本研究テーマは観測実習を伴うため、夜間の活動が発生する場合があります。また、天候により観測ができない場合は、開催日（曜日）を変更して実施する場合がございます。</w:t>
            </w:r>
          </w:p>
        </w:tc>
      </w:tr>
      <w:tr w:rsidR="006C6278" w:rsidRPr="006C6278" w14:paraId="0493ED9B" w14:textId="77777777">
        <w:tc>
          <w:tcPr>
            <w:tcW w:w="9628" w:type="dxa"/>
            <w:tcBorders>
              <w:top w:val="single" w:sz="4" w:space="0" w:color="000000"/>
              <w:left w:val="nil"/>
              <w:bottom w:val="single" w:sz="4" w:space="0" w:color="000000"/>
              <w:right w:val="nil"/>
            </w:tcBorders>
          </w:tcPr>
          <w:p w14:paraId="18413DC6"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rPr>
            </w:pPr>
          </w:p>
          <w:p w14:paraId="08AD8A01" w14:textId="77777777" w:rsidR="00EC5AE3" w:rsidRPr="006C6278" w:rsidRDefault="00EC5AE3">
            <w:pPr>
              <w:tabs>
                <w:tab w:val="left" w:pos="1000"/>
              </w:tabs>
              <w:jc w:val="left"/>
              <w:rPr>
                <w:rFonts w:ascii="BIZ UDゴシック" w:eastAsia="BIZ UDゴシック" w:hAnsi="BIZ UDゴシック" w:cs="UD デジタル 教科書体 NP"/>
                <w:color w:val="000000" w:themeColor="text1"/>
                <w:sz w:val="22"/>
                <w:szCs w:val="22"/>
              </w:rPr>
            </w:pPr>
          </w:p>
        </w:tc>
      </w:tr>
      <w:tr w:rsidR="006C6278" w:rsidRPr="006C6278" w14:paraId="6F196C74" w14:textId="77777777">
        <w:trPr>
          <w:trHeight w:val="396"/>
        </w:trPr>
        <w:tc>
          <w:tcPr>
            <w:tcW w:w="9628" w:type="dxa"/>
            <w:tcBorders>
              <w:top w:val="single" w:sz="4" w:space="0" w:color="000000"/>
              <w:bottom w:val="single" w:sz="4" w:space="0" w:color="000000"/>
            </w:tcBorders>
          </w:tcPr>
          <w:p w14:paraId="3A0F115A" w14:textId="5CE0B792" w:rsidR="0035109B" w:rsidRPr="006C6278" w:rsidRDefault="006C6278">
            <w:pPr>
              <w:tabs>
                <w:tab w:val="left" w:pos="1000"/>
              </w:tabs>
              <w:jc w:val="left"/>
              <w:rPr>
                <w:rFonts w:ascii="BIZ UDゴシック" w:eastAsia="BIZ UDゴシック" w:hAnsi="BIZ UDゴシック" w:cs="BIZ UDゴシック"/>
                <w:b/>
                <w:color w:val="000000" w:themeColor="text1"/>
                <w:sz w:val="24"/>
                <w:szCs w:val="24"/>
              </w:rPr>
            </w:pPr>
            <w:r w:rsidRPr="006C6278">
              <w:rPr>
                <w:rFonts w:ascii="BIZ UDゴシック" w:eastAsia="BIZ UDゴシック" w:hAnsi="BIZ UDゴシック" w:cs="BIZ UDゴシック"/>
                <w:b/>
                <w:color w:val="000000" w:themeColor="text1"/>
                <w:sz w:val="24"/>
                <w:szCs w:val="24"/>
              </w:rPr>
              <w:t>③</w:t>
            </w:r>
            <w:r w:rsidR="00E07B48" w:rsidRPr="006C6278">
              <w:rPr>
                <w:rFonts w:ascii="BIZ UDゴシック" w:eastAsia="BIZ UDゴシック" w:hAnsi="BIZ UDゴシック" w:cs="BIZ UDゴシック" w:hint="eastAsia"/>
                <w:b/>
                <w:color w:val="000000" w:themeColor="text1"/>
                <w:sz w:val="24"/>
                <w:szCs w:val="24"/>
              </w:rPr>
              <w:t>宇宙からのX線を捕えて、目に</w:t>
            </w:r>
            <w:r w:rsidRPr="006C6278">
              <w:rPr>
                <w:rFonts w:ascii="BIZ UDゴシック" w:eastAsia="BIZ UDゴシック" w:hAnsi="BIZ UDゴシック" w:cs="BIZ UDゴシック"/>
                <w:b/>
                <w:color w:val="000000" w:themeColor="text1"/>
                <w:sz w:val="24"/>
                <w:szCs w:val="24"/>
              </w:rPr>
              <w:t>見えない宇宙</w:t>
            </w:r>
            <w:r w:rsidR="00E07B48" w:rsidRPr="006C6278">
              <w:rPr>
                <w:rFonts w:ascii="BIZ UDゴシック" w:eastAsia="BIZ UDゴシック" w:hAnsi="BIZ UDゴシック" w:cs="BIZ UDゴシック" w:hint="eastAsia"/>
                <w:b/>
                <w:color w:val="000000" w:themeColor="text1"/>
                <w:sz w:val="24"/>
                <w:szCs w:val="24"/>
              </w:rPr>
              <w:t>の正体</w:t>
            </w:r>
            <w:r w:rsidRPr="006C6278">
              <w:rPr>
                <w:rFonts w:ascii="BIZ UDゴシック" w:eastAsia="BIZ UDゴシック" w:hAnsi="BIZ UDゴシック" w:cs="BIZ UDゴシック"/>
                <w:b/>
                <w:color w:val="000000" w:themeColor="text1"/>
                <w:sz w:val="24"/>
                <w:szCs w:val="24"/>
              </w:rPr>
              <w:t>を解き明かせ！（X線）</w:t>
            </w:r>
          </w:p>
        </w:tc>
      </w:tr>
      <w:tr w:rsidR="006C6278" w:rsidRPr="006C6278" w14:paraId="08BE86AE" w14:textId="77777777">
        <w:trPr>
          <w:trHeight w:val="1417"/>
        </w:trPr>
        <w:tc>
          <w:tcPr>
            <w:tcW w:w="9628" w:type="dxa"/>
            <w:tcBorders>
              <w:bottom w:val="single" w:sz="4" w:space="0" w:color="000000"/>
            </w:tcBorders>
          </w:tcPr>
          <w:p w14:paraId="3D629846" w14:textId="77777777"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u w:val="single"/>
                <w:lang w:eastAsia="zh-CN"/>
              </w:rPr>
            </w:pPr>
            <w:r w:rsidRPr="006C6278">
              <w:rPr>
                <w:rFonts w:ascii="BIZ UDゴシック" w:eastAsia="BIZ UDゴシック" w:hAnsi="BIZ UDゴシック" w:cs="UD デジタル 教科書体 NP"/>
                <w:color w:val="000000" w:themeColor="text1"/>
                <w:sz w:val="22"/>
                <w:szCs w:val="22"/>
                <w:u w:val="single"/>
                <w:lang w:eastAsia="zh-CN"/>
              </w:rPr>
              <w:t>講師：宮崎大学工学部　森　浩二　教授</w:t>
            </w:r>
          </w:p>
          <w:p w14:paraId="0A789245"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lang w:eastAsia="zh-CN"/>
              </w:rPr>
            </w:pPr>
          </w:p>
          <w:p w14:paraId="4E901691" w14:textId="56FD1DB1"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rPr>
            </w:pPr>
            <w:r w:rsidRPr="006C6278">
              <w:rPr>
                <w:rFonts w:ascii="BIZ UDゴシック" w:eastAsia="BIZ UDゴシック" w:hAnsi="BIZ UDゴシック" w:cs="UD デジタル 教科書体 NP"/>
                <w:color w:val="000000" w:themeColor="text1"/>
                <w:sz w:val="22"/>
                <w:szCs w:val="22"/>
                <w:bdr w:val="single" w:sz="4" w:space="0" w:color="auto"/>
              </w:rPr>
              <w:t>活動概要：</w:t>
            </w:r>
            <w:r w:rsidRPr="006C6278">
              <w:rPr>
                <w:rFonts w:ascii="BIZ UDゴシック" w:eastAsia="BIZ UDゴシック" w:hAnsi="BIZ UDゴシック" w:cs="UD デジタル 教科書体 NP"/>
                <w:color w:val="000000" w:themeColor="text1"/>
                <w:sz w:val="22"/>
                <w:szCs w:val="22"/>
              </w:rPr>
              <w:t>私たちの目に映る宇宙は、宇宙の極わずかな景色。様々な波長の光で描き出す宇宙は、私たちの知らない宇宙世界を解き明かし、星や宇宙誕生のナゾに誘います。私たちの想像をはるかに越えた、宇宙の神秘に迫りましょう。本研究テーマでは、</w:t>
            </w:r>
            <w:r w:rsidR="00E07B48" w:rsidRPr="006C6278">
              <w:rPr>
                <w:rFonts w:ascii="BIZ UDゴシック" w:eastAsia="BIZ UDゴシック" w:hAnsi="BIZ UDゴシック" w:cs="UD デジタル 教科書体 NP" w:hint="eastAsia"/>
                <w:color w:val="000000" w:themeColor="text1"/>
                <w:sz w:val="22"/>
                <w:szCs w:val="22"/>
              </w:rPr>
              <w:t>X線天文衛星のX線を捕え、</w:t>
            </w:r>
            <w:r w:rsidRPr="006C6278">
              <w:rPr>
                <w:rFonts w:ascii="BIZ UDゴシック" w:eastAsia="BIZ UDゴシック" w:hAnsi="BIZ UDゴシック" w:cs="UD デジタル 教科書体 NP"/>
                <w:color w:val="000000" w:themeColor="text1"/>
                <w:sz w:val="22"/>
                <w:szCs w:val="22"/>
              </w:rPr>
              <w:t>自分の手でいつも見ている宇宙の別の宇宙を描き出し、その描画が何を意味しているのかを探っていきます！</w:t>
            </w:r>
          </w:p>
        </w:tc>
      </w:tr>
      <w:tr w:rsidR="006C6278" w:rsidRPr="006C6278" w14:paraId="3AA7AFCA" w14:textId="77777777">
        <w:tc>
          <w:tcPr>
            <w:tcW w:w="9628" w:type="dxa"/>
            <w:tcBorders>
              <w:top w:val="single" w:sz="4" w:space="0" w:color="000000"/>
              <w:left w:val="nil"/>
              <w:bottom w:val="single" w:sz="4" w:space="0" w:color="000000"/>
              <w:right w:val="nil"/>
            </w:tcBorders>
          </w:tcPr>
          <w:p w14:paraId="00045F9B"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rPr>
            </w:pPr>
          </w:p>
          <w:p w14:paraId="10417810" w14:textId="77777777" w:rsidR="00EC5AE3" w:rsidRPr="006C6278" w:rsidRDefault="00EC5AE3">
            <w:pPr>
              <w:tabs>
                <w:tab w:val="left" w:pos="1000"/>
              </w:tabs>
              <w:jc w:val="left"/>
              <w:rPr>
                <w:rFonts w:ascii="BIZ UDゴシック" w:eastAsia="BIZ UDゴシック" w:hAnsi="BIZ UDゴシック" w:cs="UD デジタル 教科書体 NP"/>
                <w:color w:val="000000" w:themeColor="text1"/>
                <w:sz w:val="22"/>
                <w:szCs w:val="22"/>
              </w:rPr>
            </w:pPr>
          </w:p>
        </w:tc>
      </w:tr>
      <w:tr w:rsidR="006C6278" w:rsidRPr="006C6278" w14:paraId="4C181C29" w14:textId="77777777">
        <w:trPr>
          <w:trHeight w:val="396"/>
        </w:trPr>
        <w:tc>
          <w:tcPr>
            <w:tcW w:w="9628" w:type="dxa"/>
            <w:tcBorders>
              <w:top w:val="single" w:sz="4" w:space="0" w:color="000000"/>
            </w:tcBorders>
          </w:tcPr>
          <w:p w14:paraId="4E0FB824" w14:textId="12BB8695" w:rsidR="0035109B" w:rsidRPr="006C6278" w:rsidRDefault="006C6278">
            <w:pPr>
              <w:tabs>
                <w:tab w:val="left" w:pos="1000"/>
              </w:tabs>
              <w:jc w:val="left"/>
              <w:rPr>
                <w:rFonts w:ascii="BIZ UDゴシック" w:eastAsia="BIZ UDゴシック" w:hAnsi="BIZ UDゴシック" w:cs="BIZ UDゴシック"/>
                <w:b/>
                <w:color w:val="000000" w:themeColor="text1"/>
                <w:sz w:val="24"/>
                <w:szCs w:val="24"/>
              </w:rPr>
            </w:pPr>
            <w:r w:rsidRPr="006C6278">
              <w:rPr>
                <w:rFonts w:ascii="BIZ UDゴシック" w:eastAsia="BIZ UDゴシック" w:hAnsi="BIZ UDゴシック" w:cs="BIZ UDゴシック"/>
                <w:b/>
                <w:color w:val="000000" w:themeColor="text1"/>
                <w:sz w:val="24"/>
                <w:szCs w:val="24"/>
              </w:rPr>
              <w:t>④宇宙からのメッセージを</w:t>
            </w:r>
            <w:r w:rsidR="007C4DA9" w:rsidRPr="006C6278">
              <w:rPr>
                <w:rFonts w:ascii="BIZ UDゴシック" w:eastAsia="BIZ UDゴシック" w:hAnsi="BIZ UDゴシック" w:cs="BIZ UDゴシック" w:hint="eastAsia"/>
                <w:b/>
                <w:color w:val="000000" w:themeColor="text1"/>
                <w:sz w:val="24"/>
                <w:szCs w:val="24"/>
              </w:rPr>
              <w:t>君の手でとらえて、</w:t>
            </w:r>
            <w:r w:rsidRPr="006C6278">
              <w:rPr>
                <w:rFonts w:ascii="BIZ UDゴシック" w:eastAsia="BIZ UDゴシック" w:hAnsi="BIZ UDゴシック" w:cs="BIZ UDゴシック"/>
                <w:b/>
                <w:color w:val="000000" w:themeColor="text1"/>
                <w:sz w:val="24"/>
                <w:szCs w:val="24"/>
              </w:rPr>
              <w:t>解読せよ！（宇宙線）</w:t>
            </w:r>
          </w:p>
        </w:tc>
      </w:tr>
      <w:tr w:rsidR="007C4DA9" w:rsidRPr="006C6278" w14:paraId="1C127563" w14:textId="77777777">
        <w:trPr>
          <w:trHeight w:val="1417"/>
        </w:trPr>
        <w:tc>
          <w:tcPr>
            <w:tcW w:w="9628" w:type="dxa"/>
          </w:tcPr>
          <w:p w14:paraId="53FD3DFD" w14:textId="77777777"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u w:val="single"/>
                <w:lang w:eastAsia="zh-CN"/>
              </w:rPr>
            </w:pPr>
            <w:r w:rsidRPr="006C6278">
              <w:rPr>
                <w:rFonts w:ascii="BIZ UDゴシック" w:eastAsia="BIZ UDゴシック" w:hAnsi="BIZ UDゴシック" w:cs="UD デジタル 教科書体 NP"/>
                <w:color w:val="000000" w:themeColor="text1"/>
                <w:sz w:val="22"/>
                <w:szCs w:val="22"/>
                <w:u w:val="single"/>
                <w:lang w:eastAsia="zh-CN"/>
              </w:rPr>
              <w:t>講師：宮崎大学工学部　武田　彩希　准教授</w:t>
            </w:r>
          </w:p>
          <w:p w14:paraId="353FFEBC" w14:textId="77777777" w:rsidR="0035109B" w:rsidRPr="006C6278" w:rsidRDefault="0035109B">
            <w:pPr>
              <w:tabs>
                <w:tab w:val="left" w:pos="1000"/>
              </w:tabs>
              <w:jc w:val="left"/>
              <w:rPr>
                <w:rFonts w:ascii="BIZ UDゴシック" w:eastAsia="BIZ UDゴシック" w:hAnsi="BIZ UDゴシック" w:cs="UD デジタル 教科書体 NP"/>
                <w:color w:val="000000" w:themeColor="text1"/>
                <w:sz w:val="22"/>
                <w:szCs w:val="22"/>
                <w:lang w:eastAsia="zh-CN"/>
              </w:rPr>
            </w:pPr>
          </w:p>
          <w:p w14:paraId="731C3461" w14:textId="44D82A04" w:rsidR="0035109B" w:rsidRPr="006C6278" w:rsidRDefault="006C6278">
            <w:pPr>
              <w:tabs>
                <w:tab w:val="left" w:pos="1000"/>
              </w:tabs>
              <w:jc w:val="left"/>
              <w:rPr>
                <w:rFonts w:ascii="BIZ UDゴシック" w:eastAsia="BIZ UDゴシック" w:hAnsi="BIZ UDゴシック" w:cs="UD デジタル 教科書体 NP"/>
                <w:color w:val="000000" w:themeColor="text1"/>
                <w:sz w:val="22"/>
                <w:szCs w:val="22"/>
              </w:rPr>
            </w:pPr>
            <w:r w:rsidRPr="006C6278">
              <w:rPr>
                <w:rFonts w:ascii="BIZ UDゴシック" w:eastAsia="BIZ UDゴシック" w:hAnsi="BIZ UDゴシック" w:cs="UD デジタル 教科書体 NP"/>
                <w:color w:val="000000" w:themeColor="text1"/>
                <w:sz w:val="22"/>
                <w:szCs w:val="22"/>
                <w:bdr w:val="single" w:sz="4" w:space="0" w:color="auto"/>
              </w:rPr>
              <w:t>活動概要：</w:t>
            </w:r>
            <w:r w:rsidRPr="006C6278">
              <w:rPr>
                <w:rFonts w:ascii="BIZ UDゴシック" w:eastAsia="BIZ UDゴシック" w:hAnsi="BIZ UDゴシック" w:cs="UD デジタル 教科書体 NP"/>
                <w:color w:val="000000" w:themeColor="text1"/>
                <w:sz w:val="22"/>
                <w:szCs w:val="22"/>
              </w:rPr>
              <w:t>宇宙を飛び交う宇宙船ではなくて、「宇宙線」。その一部は地球にも降り注ぎます。放射線の一種とも言われる宇宙線。その正体は何なのか？どこからやってくるのか？（恒星？ブラックホール？…）本研究テーマでは宇宙線検出器「シンチレーター」を使って、宇宙活動を監視しながら、宇宙からのメッセージを解読していきます。</w:t>
            </w:r>
            <w:r w:rsidR="00E07B48" w:rsidRPr="006C6278">
              <w:rPr>
                <w:rFonts w:ascii="BIZ UDゴシック" w:eastAsia="BIZ UDゴシック" w:hAnsi="BIZ UDゴシック" w:cs="UD デジタル 教科書体 NP" w:hint="eastAsia"/>
                <w:color w:val="000000" w:themeColor="text1"/>
                <w:sz w:val="22"/>
                <w:szCs w:val="22"/>
              </w:rPr>
              <w:t>今回の実習では太陽活動によるフレアとの関係性に注目します。</w:t>
            </w:r>
          </w:p>
        </w:tc>
      </w:tr>
    </w:tbl>
    <w:p w14:paraId="0B2E0C18" w14:textId="77777777" w:rsidR="0035109B" w:rsidRPr="006C6278" w:rsidRDefault="0035109B">
      <w:pPr>
        <w:tabs>
          <w:tab w:val="left" w:pos="1000"/>
        </w:tabs>
        <w:jc w:val="left"/>
        <w:rPr>
          <w:rFonts w:ascii="BIZ UDP明朝 Medium" w:eastAsia="BIZ UDP明朝 Medium" w:hAnsi="BIZ UDP明朝 Medium"/>
          <w:color w:val="000000" w:themeColor="text1"/>
        </w:rPr>
      </w:pPr>
    </w:p>
    <w:sectPr w:rsidR="0035109B" w:rsidRPr="006C6278" w:rsidSect="00EC5AE3">
      <w:headerReference w:type="default" r:id="rId7"/>
      <w:footerReference w:type="default" r:id="rId8"/>
      <w:headerReference w:type="first" r:id="rId9"/>
      <w:footerReference w:type="first" r:id="rId10"/>
      <w:pgSz w:w="11906" w:h="16838"/>
      <w:pgMar w:top="1418" w:right="851" w:bottom="1134" w:left="1418" w:header="567" w:footer="794"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D169" w14:textId="77777777" w:rsidR="00F03704" w:rsidRDefault="00F03704">
      <w:r>
        <w:separator/>
      </w:r>
    </w:p>
  </w:endnote>
  <w:endnote w:type="continuationSeparator" w:id="0">
    <w:p w14:paraId="2FD355E3" w14:textId="77777777" w:rsidR="00F03704" w:rsidRDefault="00F0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UD デジタル 教科書体 N-R">
    <w:charset w:val="80"/>
    <w:family w:val="roman"/>
    <w:pitch w:val="fixed"/>
    <w:sig w:usb0="800002A3" w:usb1="2AC7ECFA" w:usb2="00000010" w:usb3="00000000" w:csb0="00020000" w:csb1="00000000"/>
  </w:font>
  <w:font w:name="UD デジタル 教科書体 NP">
    <w:altName w:val="Calibri"/>
    <w:panose1 w:val="02020400000000000000"/>
    <w:charset w:val="00"/>
    <w:family w:val="auto"/>
    <w:pitch w:val="default"/>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7242" w14:textId="469129BD" w:rsidR="0035109B" w:rsidRDefault="0035109B">
    <w:pPr>
      <w:pBdr>
        <w:top w:val="nil"/>
        <w:left w:val="nil"/>
        <w:bottom w:val="nil"/>
        <w:right w:val="nil"/>
        <w:between w:val="nil"/>
      </w:pBdr>
      <w:tabs>
        <w:tab w:val="center" w:pos="4252"/>
        <w:tab w:val="right" w:pos="8504"/>
      </w:tabs>
      <w:jc w:val="center"/>
      <w:rPr>
        <w:rFonts w:ascii="UD デジタル 教科書体 N-R" w:eastAsia="UD デジタル 教科書体 N-R" w:hAnsi="UD デジタル 教科書体 N-R" w:cs="UD デジタル 教科書体 N-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B2E3" w14:textId="4A7B87A1" w:rsidR="007C4DA9" w:rsidRDefault="007C4DA9" w:rsidP="007C4DA9">
    <w:pPr>
      <w:pStyle w:val="ac"/>
      <w:jc w:val="center"/>
    </w:pPr>
    <w:r>
      <w:rPr>
        <w:rFonts w:ascii="UD デジタル 教科書体 N-R" w:eastAsia="UD デジタル 教科書体 N-R" w:hAnsi="UD デジタル 教科書体 N-R" w:cs="UD デジタル 教科書体 N-R"/>
        <w:color w:val="000000"/>
      </w:rPr>
      <w:t>＊裏面の保護者承諾書の記入もお願いします。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DDC2" w14:textId="77777777" w:rsidR="00F03704" w:rsidRDefault="00F03704">
      <w:r>
        <w:separator/>
      </w:r>
    </w:p>
  </w:footnote>
  <w:footnote w:type="continuationSeparator" w:id="0">
    <w:p w14:paraId="26A01E3F" w14:textId="77777777" w:rsidR="00F03704" w:rsidRDefault="00F0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1BE46" w14:textId="1083FB37" w:rsidR="0035109B" w:rsidRPr="00E07B48" w:rsidRDefault="006C6278" w:rsidP="00EC5AE3">
    <w:pPr>
      <w:pBdr>
        <w:top w:val="nil"/>
        <w:left w:val="nil"/>
        <w:bottom w:val="nil"/>
        <w:right w:val="nil"/>
        <w:between w:val="nil"/>
      </w:pBdr>
      <w:tabs>
        <w:tab w:val="center" w:pos="4252"/>
        <w:tab w:val="right" w:pos="8504"/>
      </w:tabs>
      <w:rPr>
        <w:rFonts w:ascii="BIZ UDP明朝 Medium" w:eastAsia="BIZ UDP明朝 Medium" w:hAnsi="BIZ UDP明朝 Medium" w:cs="UD デジタル 教科書体 NK-B"/>
        <w:color w:val="000000" w:themeColor="text1"/>
        <w:sz w:val="28"/>
        <w:szCs w:val="28"/>
      </w:rPr>
    </w:pPr>
    <w:r w:rsidRPr="00E07B48">
      <w:rPr>
        <w:rFonts w:ascii="BIZ UDP明朝 Medium" w:eastAsia="BIZ UDP明朝 Medium" w:hAnsi="BIZ UDP明朝 Medium" w:cs="UD デジタル 教科書体 NK-B"/>
        <w:color w:val="000000" w:themeColor="text1"/>
        <w:sz w:val="28"/>
        <w:szCs w:val="28"/>
      </w:rPr>
      <w:t>（</w:t>
    </w:r>
    <w:r w:rsidR="00EC5AE3" w:rsidRPr="00E07B48">
      <w:rPr>
        <w:rFonts w:ascii="BIZ UDP明朝 Medium" w:eastAsia="BIZ UDP明朝 Medium" w:hAnsi="BIZ UDP明朝 Medium" w:cs="UD デジタル 教科書体 NK-B" w:hint="eastAsia"/>
        <w:color w:val="000000" w:themeColor="text1"/>
        <w:sz w:val="28"/>
        <w:szCs w:val="28"/>
      </w:rPr>
      <w:t>別紙</w:t>
    </w:r>
    <w:r w:rsidRPr="00E07B48">
      <w:rPr>
        <w:rFonts w:ascii="BIZ UDP明朝 Medium" w:eastAsia="BIZ UDP明朝 Medium" w:hAnsi="BIZ UDP明朝 Medium" w:cs="UD デジタル 教科書体 NK-B"/>
        <w:color w:val="000000" w:themeColor="text1"/>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7095" w14:textId="30868E91" w:rsidR="00EC5AE3" w:rsidRPr="00E07B48" w:rsidRDefault="00EC5AE3" w:rsidP="00EC5AE3">
    <w:pPr>
      <w:pBdr>
        <w:top w:val="nil"/>
        <w:left w:val="nil"/>
        <w:bottom w:val="nil"/>
        <w:right w:val="nil"/>
        <w:between w:val="nil"/>
      </w:pBdr>
      <w:tabs>
        <w:tab w:val="center" w:pos="4252"/>
        <w:tab w:val="right" w:pos="8504"/>
      </w:tabs>
      <w:rPr>
        <w:rFonts w:ascii="BIZ UDP明朝 Medium" w:eastAsia="BIZ UDP明朝 Medium" w:hAnsi="BIZ UDP明朝 Medium" w:cs="UD デジタル 教科書体 NK-B"/>
        <w:color w:val="000000" w:themeColor="text1"/>
        <w:sz w:val="28"/>
        <w:szCs w:val="28"/>
      </w:rPr>
    </w:pPr>
    <w:r w:rsidRPr="00E07B48">
      <w:rPr>
        <w:rFonts w:ascii="BIZ UDP明朝 Medium" w:eastAsia="BIZ UDP明朝 Medium" w:hAnsi="BIZ UDP明朝 Medium" w:cs="UD デジタル 教科書体 NK-B"/>
        <w:color w:val="000000" w:themeColor="text1"/>
        <w:sz w:val="28"/>
        <w:szCs w:val="28"/>
      </w:rPr>
      <w:t>（申込用紙）</w:t>
    </w:r>
  </w:p>
  <w:p w14:paraId="72D53A20" w14:textId="6670F2EB" w:rsidR="00EC5AE3" w:rsidRPr="00EC5AE3" w:rsidRDefault="00EC5AE3" w:rsidP="00EC5AE3">
    <w:pPr>
      <w:pBdr>
        <w:top w:val="nil"/>
        <w:left w:val="nil"/>
        <w:bottom w:val="nil"/>
        <w:right w:val="nil"/>
        <w:between w:val="nil"/>
      </w:pBdr>
      <w:tabs>
        <w:tab w:val="center" w:pos="4252"/>
        <w:tab w:val="right" w:pos="8504"/>
      </w:tabs>
      <w:jc w:val="left"/>
      <w:rPr>
        <w:rFonts w:ascii="BIZ UDP明朝 Medium" w:eastAsia="BIZ UDP明朝 Medium" w:hAnsi="BIZ UDP明朝 Medium" w:cs="UD デジタル 教科書体 NK-B"/>
        <w:color w:val="000000"/>
        <w:sz w:val="28"/>
        <w:szCs w:val="28"/>
      </w:rPr>
    </w:pPr>
    <w:r w:rsidRPr="00EF507B">
      <w:rPr>
        <w:rFonts w:ascii="BIZ UDP明朝 Medium" w:eastAsia="BIZ UDP明朝 Medium" w:hAnsi="BIZ UDP明朝 Medium" w:cs="UD デジタル 教科書体 NK-B"/>
        <w:color w:val="000000"/>
        <w:sz w:val="28"/>
        <w:szCs w:val="28"/>
      </w:rPr>
      <w:t>みやざきジュニアサイエンスアカデミー（MJSA）【</w:t>
    </w:r>
    <w:r w:rsidRPr="00B62177">
      <w:rPr>
        <w:rFonts w:ascii="BIZ UDP明朝 Medium" w:eastAsia="BIZ UDP明朝 Medium" w:hAnsi="BIZ UDP明朝 Medium" w:cs="UD デジタル 教科書体 NK-B"/>
        <w:b/>
        <w:bCs/>
        <w:color w:val="000000"/>
        <w:sz w:val="36"/>
        <w:szCs w:val="36"/>
      </w:rPr>
      <w:t>宇宙</w:t>
    </w:r>
    <w:r w:rsidRPr="00EF507B">
      <w:rPr>
        <w:rFonts w:ascii="BIZ UDP明朝 Medium" w:eastAsia="BIZ UDP明朝 Medium" w:hAnsi="BIZ UDP明朝 Medium" w:cs="UD デジタル 教科書体 NK-B"/>
        <w:color w:val="000000"/>
        <w:sz w:val="28"/>
        <w:szCs w:val="28"/>
      </w:rPr>
      <w:t>コース】申込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9B"/>
    <w:rsid w:val="00130096"/>
    <w:rsid w:val="001D52F5"/>
    <w:rsid w:val="001E5EB7"/>
    <w:rsid w:val="002709A4"/>
    <w:rsid w:val="00280383"/>
    <w:rsid w:val="002D439F"/>
    <w:rsid w:val="00306349"/>
    <w:rsid w:val="0035109B"/>
    <w:rsid w:val="00365175"/>
    <w:rsid w:val="00442E63"/>
    <w:rsid w:val="006C6278"/>
    <w:rsid w:val="007C2D79"/>
    <w:rsid w:val="007C4DA9"/>
    <w:rsid w:val="0093664E"/>
    <w:rsid w:val="00A11D90"/>
    <w:rsid w:val="00A31BA6"/>
    <w:rsid w:val="00B62177"/>
    <w:rsid w:val="00CD3E18"/>
    <w:rsid w:val="00D05EA7"/>
    <w:rsid w:val="00E07B48"/>
    <w:rsid w:val="00E817B0"/>
    <w:rsid w:val="00EC3CDE"/>
    <w:rsid w:val="00EC5AE3"/>
    <w:rsid w:val="00EF507B"/>
    <w:rsid w:val="00F0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DFD00"/>
  <w15:docId w15:val="{01BC21D0-64AC-4539-ACF1-A71E4B80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246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46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46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46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46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46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46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46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46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246CD"/>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1246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46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46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46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46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46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46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46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46CD"/>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12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12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6CD"/>
    <w:pPr>
      <w:spacing w:before="160" w:after="160"/>
      <w:jc w:val="center"/>
    </w:pPr>
    <w:rPr>
      <w:i/>
      <w:iCs/>
      <w:color w:val="404040" w:themeColor="text1" w:themeTint="BF"/>
    </w:rPr>
  </w:style>
  <w:style w:type="character" w:customStyle="1" w:styleId="a8">
    <w:name w:val="引用文 (文字)"/>
    <w:basedOn w:val="a0"/>
    <w:link w:val="a7"/>
    <w:uiPriority w:val="29"/>
    <w:rsid w:val="001246CD"/>
    <w:rPr>
      <w:i/>
      <w:iCs/>
      <w:color w:val="404040" w:themeColor="text1" w:themeTint="BF"/>
    </w:rPr>
  </w:style>
  <w:style w:type="paragraph" w:styleId="a9">
    <w:name w:val="List Paragraph"/>
    <w:basedOn w:val="a"/>
    <w:uiPriority w:val="34"/>
    <w:qFormat/>
    <w:rsid w:val="001246CD"/>
    <w:pPr>
      <w:ind w:left="720"/>
      <w:contextualSpacing/>
    </w:pPr>
  </w:style>
  <w:style w:type="character" w:styleId="21">
    <w:name w:val="Intense Emphasis"/>
    <w:basedOn w:val="a0"/>
    <w:uiPriority w:val="21"/>
    <w:qFormat/>
    <w:rsid w:val="001246CD"/>
    <w:rPr>
      <w:i/>
      <w:iCs/>
      <w:color w:val="2F5496" w:themeColor="accent1" w:themeShade="BF"/>
    </w:rPr>
  </w:style>
  <w:style w:type="paragraph" w:styleId="22">
    <w:name w:val="Intense Quote"/>
    <w:basedOn w:val="a"/>
    <w:next w:val="a"/>
    <w:link w:val="23"/>
    <w:uiPriority w:val="30"/>
    <w:qFormat/>
    <w:rsid w:val="0012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246CD"/>
    <w:rPr>
      <w:i/>
      <w:iCs/>
      <w:color w:val="2F5496" w:themeColor="accent1" w:themeShade="BF"/>
    </w:rPr>
  </w:style>
  <w:style w:type="character" w:styleId="24">
    <w:name w:val="Intense Reference"/>
    <w:basedOn w:val="a0"/>
    <w:uiPriority w:val="32"/>
    <w:qFormat/>
    <w:rsid w:val="001246CD"/>
    <w:rPr>
      <w:b/>
      <w:bCs/>
      <w:smallCaps/>
      <w:color w:val="2F5496" w:themeColor="accent1" w:themeShade="BF"/>
      <w:spacing w:val="5"/>
    </w:rPr>
  </w:style>
  <w:style w:type="paragraph" w:styleId="aa">
    <w:name w:val="header"/>
    <w:basedOn w:val="a"/>
    <w:link w:val="ab"/>
    <w:uiPriority w:val="99"/>
    <w:unhideWhenUsed/>
    <w:rsid w:val="001246CD"/>
    <w:pPr>
      <w:tabs>
        <w:tab w:val="center" w:pos="4252"/>
        <w:tab w:val="right" w:pos="8504"/>
      </w:tabs>
      <w:snapToGrid w:val="0"/>
    </w:pPr>
  </w:style>
  <w:style w:type="character" w:customStyle="1" w:styleId="ab">
    <w:name w:val="ヘッダー (文字)"/>
    <w:basedOn w:val="a0"/>
    <w:link w:val="aa"/>
    <w:uiPriority w:val="99"/>
    <w:rsid w:val="001246CD"/>
  </w:style>
  <w:style w:type="paragraph" w:styleId="ac">
    <w:name w:val="footer"/>
    <w:basedOn w:val="a"/>
    <w:link w:val="ad"/>
    <w:uiPriority w:val="99"/>
    <w:unhideWhenUsed/>
    <w:rsid w:val="001246CD"/>
    <w:pPr>
      <w:tabs>
        <w:tab w:val="center" w:pos="4252"/>
        <w:tab w:val="right" w:pos="8504"/>
      </w:tabs>
      <w:snapToGrid w:val="0"/>
    </w:pPr>
  </w:style>
  <w:style w:type="character" w:customStyle="1" w:styleId="ad">
    <w:name w:val="フッター (文字)"/>
    <w:basedOn w:val="a0"/>
    <w:link w:val="ac"/>
    <w:uiPriority w:val="99"/>
    <w:rsid w:val="001246CD"/>
  </w:style>
  <w:style w:type="table" w:styleId="ae">
    <w:name w:val="Table Grid"/>
    <w:basedOn w:val="a1"/>
    <w:uiPriority w:val="39"/>
    <w:rsid w:val="0012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CPxbtmPFNm9D01VjyZJeYDeww==">CgMxLjA4AHIhMUc0WWlGQlRlXzZfdjY4MjNQVVVIeTVSQlBQajg4d0tV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COORDINATOR</dc:creator>
  <cp:lastModifiedBy>科学技術館 宮崎</cp:lastModifiedBy>
  <cp:revision>11</cp:revision>
  <cp:lastPrinted>2025-04-10T02:20:00Z</cp:lastPrinted>
  <dcterms:created xsi:type="dcterms:W3CDTF">2025-04-03T09:32:00Z</dcterms:created>
  <dcterms:modified xsi:type="dcterms:W3CDTF">2025-04-12T04:53:00Z</dcterms:modified>
</cp:coreProperties>
</file>